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00596" w14:textId="77777777" w:rsidR="00C00CEE" w:rsidRDefault="00C00CEE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328EE" w14:textId="77777777"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45F958" w14:textId="77777777"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4. stavka 3. Zakona o sprječavanju sukoba interesa („Narodne novine“, broj 143/21) član predstavničkog tijela dužan je pisanim putem u roku od 15 dana od stupanja na dužnost ili stjecanja udjela obavijestiti predsjednika predstavničkog tijela ako ima 5% ili više udjela u vlasništvu poslovnog subjekta.</w:t>
      </w:r>
    </w:p>
    <w:p w14:paraId="107B785E" w14:textId="77777777"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567FE" w14:textId="77777777"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4. stavka 4. navedenog Zakona popis udjela iz stavka 3. objavljuje se i redovito ažurira na mrežnim stranicama jedinice lokalne i područne (regionalne) samouprave.</w:t>
      </w:r>
    </w:p>
    <w:p w14:paraId="0F335DCF" w14:textId="77777777"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A27C48" w14:textId="77777777"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5. stavak 1. podstavak 4) navedenog Zakona propisano je da su poslovni subjekti trgovačka društva, ustanove i druge pravne osobe te drugi subjekti poslovnih odnosa kao što su obrti, zadruge, obiteljska poljoprivredna gospodarstva i nositelji samostalnih djelatnosti te nositelji i članovi drugih poslovnih subjekata osnovanih na temelju zakona.</w:t>
      </w:r>
    </w:p>
    <w:p w14:paraId="3486A4D5" w14:textId="77777777"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6E4E94" w14:textId="77777777" w:rsidR="00D175C0" w:rsidRDefault="00D175C0" w:rsidP="00D175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C95D62" w14:textId="77777777" w:rsidR="00D175C0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75C0">
        <w:rPr>
          <w:rFonts w:ascii="Times New Roman" w:hAnsi="Times New Roman"/>
          <w:b/>
          <w:sz w:val="24"/>
          <w:szCs w:val="24"/>
        </w:rPr>
        <w:t>Popis udjela članova/članica Županijske skupštine u vlasništvu poslovnog subjekta</w:t>
      </w:r>
    </w:p>
    <w:p w14:paraId="2E10355F" w14:textId="77777777" w:rsidR="00D175C0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DC3CE7" w14:textId="77777777" w:rsidR="00D175C0" w:rsidRDefault="00D175C0" w:rsidP="00D17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495" w:type="dxa"/>
        <w:tblInd w:w="-5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7230"/>
      </w:tblGrid>
      <w:tr w:rsidR="00423639" w:rsidRPr="006B461A" w14:paraId="5FACA8C8" w14:textId="77777777" w:rsidTr="0042363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193705" w14:textId="77777777" w:rsidR="00423639" w:rsidRPr="006B461A" w:rsidRDefault="00423639" w:rsidP="006B46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Član/ članica Županijske skupštine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09122" w14:textId="77777777" w:rsidR="00423639" w:rsidRPr="006B461A" w:rsidRDefault="00423639" w:rsidP="004236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61A">
              <w:rPr>
                <w:rFonts w:ascii="Times New Roman" w:hAnsi="Times New Roman"/>
                <w:b/>
                <w:bCs/>
                <w:sz w:val="24"/>
                <w:szCs w:val="24"/>
              </w:rPr>
              <w:t>Naziv poslovnog subjekta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23639" w:rsidRPr="006B461A" w14:paraId="7AC92F48" w14:textId="77777777" w:rsidTr="00423639">
        <w:trPr>
          <w:trHeight w:val="713"/>
        </w:trPr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DD3DBEA" w14:textId="77777777" w:rsidR="00423639" w:rsidRPr="008A2972" w:rsidRDefault="00423639" w:rsidP="008A29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Vladimir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Pleško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43A8A95A" w14:textId="77777777" w:rsidR="00423639" w:rsidRPr="008A2972" w:rsidRDefault="00423639" w:rsidP="00D93F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75B996" w14:textId="77777777"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OMP- Obrada metala d.o.o.</w:t>
            </w:r>
          </w:p>
          <w:p w14:paraId="175D8BCF" w14:textId="77777777"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Gubaševo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Zabok (100%)</w:t>
            </w:r>
          </w:p>
        </w:tc>
      </w:tr>
      <w:tr w:rsidR="00423639" w:rsidRPr="006B461A" w14:paraId="4E4FF88A" w14:textId="77777777" w:rsidTr="00423639">
        <w:trPr>
          <w:trHeight w:val="713"/>
        </w:trPr>
        <w:tc>
          <w:tcPr>
            <w:tcW w:w="226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27C802" w14:textId="77777777" w:rsidR="00423639" w:rsidRPr="008A2972" w:rsidRDefault="00423639" w:rsidP="008A29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830A919" w14:textId="77777777"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Pleško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d.o.o.</w:t>
            </w:r>
          </w:p>
          <w:p w14:paraId="7DD42302" w14:textId="77777777"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Gubaševo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2A, Zabok (20,25%)</w:t>
            </w:r>
          </w:p>
        </w:tc>
      </w:tr>
      <w:tr w:rsidR="00423639" w:rsidRPr="006B461A" w14:paraId="19CE75DD" w14:textId="77777777" w:rsidTr="0042363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FEA6DD" w14:textId="77777777" w:rsidR="00423639" w:rsidRPr="008A2972" w:rsidRDefault="00423639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Vlasta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Hubicki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054593C" w14:textId="77777777"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Medičarsko – 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svjećarska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 xml:space="preserve"> radnja „</w:t>
            </w:r>
            <w:proofErr w:type="spellStart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Zozolly</w:t>
            </w:r>
            <w:proofErr w:type="spellEnd"/>
            <w:r w:rsidRPr="008A2972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  <w:p w14:paraId="3EF00A78" w14:textId="77777777"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Marija Bistrica, Nova cesta 13 (100%)</w:t>
            </w:r>
          </w:p>
        </w:tc>
      </w:tr>
      <w:tr w:rsidR="00423639" w:rsidRPr="006B461A" w14:paraId="3F5BF580" w14:textId="77777777" w:rsidTr="0042363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8C601A" w14:textId="77777777" w:rsidR="00423639" w:rsidRPr="008A2972" w:rsidRDefault="00116856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423639">
              <w:rPr>
                <w:rFonts w:ascii="Times New Roman" w:hAnsi="Times New Roman"/>
                <w:bCs/>
                <w:sz w:val="24"/>
                <w:szCs w:val="24"/>
              </w:rPr>
              <w:t>Sandra Turković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44F7D7E" w14:textId="77777777" w:rsidR="00423639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MOTOAQUA d.o.o., </w:t>
            </w:r>
          </w:p>
          <w:p w14:paraId="388E1F85" w14:textId="77777777" w:rsidR="00423639" w:rsidRPr="008A2972" w:rsidRDefault="00423639" w:rsidP="00C36DB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Zabok, Matije Gupca 134 (100%)</w:t>
            </w:r>
          </w:p>
        </w:tc>
      </w:tr>
      <w:tr w:rsidR="007C314E" w:rsidRPr="006B461A" w14:paraId="206360B7" w14:textId="77777777" w:rsidTr="0042363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E61494" w14:textId="77777777" w:rsidR="007C314E" w:rsidRDefault="00116856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314E">
              <w:rPr>
                <w:rFonts w:ascii="Times New Roman" w:hAnsi="Times New Roman"/>
                <w:bCs/>
                <w:sz w:val="24"/>
                <w:szCs w:val="24"/>
              </w:rPr>
              <w:t xml:space="preserve">Željko </w:t>
            </w:r>
            <w:proofErr w:type="spellStart"/>
            <w:r w:rsidR="007C314E">
              <w:rPr>
                <w:rFonts w:ascii="Times New Roman" w:hAnsi="Times New Roman"/>
                <w:bCs/>
                <w:sz w:val="24"/>
                <w:szCs w:val="24"/>
              </w:rPr>
              <w:t>Čleković</w:t>
            </w:r>
            <w:proofErr w:type="spellEnd"/>
            <w:r w:rsidR="007C31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B04CE1" w14:textId="77777777" w:rsidR="00BE6910" w:rsidRDefault="00BE6910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C314E">
              <w:rPr>
                <w:rFonts w:ascii="Times New Roman" w:hAnsi="Times New Roman"/>
                <w:bCs/>
                <w:sz w:val="24"/>
                <w:szCs w:val="24"/>
              </w:rPr>
              <w:t xml:space="preserve">Obrt </w:t>
            </w:r>
            <w:proofErr w:type="spellStart"/>
            <w:r w:rsidR="007C314E">
              <w:rPr>
                <w:rFonts w:ascii="Times New Roman" w:hAnsi="Times New Roman"/>
                <w:bCs/>
                <w:sz w:val="24"/>
                <w:szCs w:val="24"/>
              </w:rPr>
              <w:t>Čleković</w:t>
            </w:r>
            <w:proofErr w:type="spellEnd"/>
            <w:r w:rsidR="007C314E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14:paraId="548228C8" w14:textId="77777777" w:rsidR="007C314E" w:rsidRDefault="00BE6910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Mihovljan,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Frkuljec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M. 37/A</w:t>
            </w:r>
          </w:p>
        </w:tc>
      </w:tr>
      <w:tr w:rsidR="004F4EF1" w:rsidRPr="006B461A" w14:paraId="28601D03" w14:textId="77777777" w:rsidTr="00423639">
        <w:trPr>
          <w:trHeight w:val="713"/>
        </w:trPr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822114" w14:textId="77777777" w:rsidR="004F4EF1" w:rsidRDefault="004F4EF1" w:rsidP="006B461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Ernest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Svažić</w:t>
            </w:r>
            <w:proofErr w:type="spellEnd"/>
          </w:p>
        </w:tc>
        <w:tc>
          <w:tcPr>
            <w:tcW w:w="7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3BB283" w14:textId="77777777" w:rsidR="004F4EF1" w:rsidRDefault="004F4EF1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ERNEST SOLUTIONS d.o.o. </w:t>
            </w:r>
          </w:p>
          <w:p w14:paraId="333C38E9" w14:textId="77777777" w:rsidR="004F4EF1" w:rsidRDefault="004F4EF1" w:rsidP="007C314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Krapinske Toplice, Ljudevita Gaja 82</w:t>
            </w:r>
          </w:p>
        </w:tc>
      </w:tr>
    </w:tbl>
    <w:p w14:paraId="0A45B1D1" w14:textId="77777777" w:rsidR="00E464A4" w:rsidRDefault="00E464A4" w:rsidP="00E46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C35B78" w14:textId="77777777" w:rsidR="00E464A4" w:rsidRDefault="00E464A4" w:rsidP="00E46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798DB72" w14:textId="77777777" w:rsidR="00E464A4" w:rsidRDefault="00E464A4" w:rsidP="00E46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E275783" w14:textId="77777777" w:rsidR="00E464A4" w:rsidRDefault="00E464A4" w:rsidP="00E46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553826" w14:textId="77777777" w:rsidR="00E464A4" w:rsidRPr="00D175C0" w:rsidRDefault="00E464A4" w:rsidP="00E464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Ažurirano 7.3.2024. </w:t>
      </w:r>
    </w:p>
    <w:sectPr w:rsidR="00E464A4" w:rsidRPr="00D17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C0"/>
    <w:rsid w:val="00076C0C"/>
    <w:rsid w:val="00116856"/>
    <w:rsid w:val="001214F4"/>
    <w:rsid w:val="003412CD"/>
    <w:rsid w:val="003D18D0"/>
    <w:rsid w:val="00423639"/>
    <w:rsid w:val="00485D19"/>
    <w:rsid w:val="004F4EF1"/>
    <w:rsid w:val="006912D1"/>
    <w:rsid w:val="006B461A"/>
    <w:rsid w:val="007C314E"/>
    <w:rsid w:val="008A2972"/>
    <w:rsid w:val="00BA0227"/>
    <w:rsid w:val="00BD1235"/>
    <w:rsid w:val="00BE6910"/>
    <w:rsid w:val="00C00CEE"/>
    <w:rsid w:val="00C36DBD"/>
    <w:rsid w:val="00D14C0A"/>
    <w:rsid w:val="00D175C0"/>
    <w:rsid w:val="00D93F7B"/>
    <w:rsid w:val="00E464A4"/>
    <w:rsid w:val="00F7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A8209"/>
  <w15:chartTrackingRefBased/>
  <w15:docId w15:val="{EC0F4868-1904-4A1C-BFC0-66C1F05D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69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Malogorski</dc:creator>
  <cp:keywords/>
  <dc:description/>
  <cp:lastModifiedBy>Zoran Gumbas</cp:lastModifiedBy>
  <cp:revision>2</cp:revision>
  <dcterms:created xsi:type="dcterms:W3CDTF">2024-03-07T07:53:00Z</dcterms:created>
  <dcterms:modified xsi:type="dcterms:W3CDTF">2024-03-07T07:53:00Z</dcterms:modified>
</cp:coreProperties>
</file>