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124B" w14:textId="7E6DAC7C" w:rsidR="00033F68" w:rsidRPr="00F34221" w:rsidRDefault="00033F68" w:rsidP="00033F6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443B3F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   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</w:t>
      </w:r>
      <w:r w:rsidRPr="00443B3F">
        <w:rPr>
          <w:rFonts w:ascii="Times New Roman" w:hAnsi="Times New Roman"/>
          <w:b/>
          <w:bCs/>
          <w:sz w:val="24"/>
          <w:szCs w:val="24"/>
          <w:lang w:val="de-DE"/>
        </w:rPr>
        <w:t xml:space="preserve">  </w:t>
      </w:r>
      <w:r w:rsidRPr="00D87DA8">
        <w:rPr>
          <w:rFonts w:ascii="Times New Roman" w:hAnsi="Times New Roman"/>
          <w:b/>
          <w:bCs/>
          <w:sz w:val="24"/>
          <w:szCs w:val="24"/>
          <w:lang w:val="en-GB"/>
        </w:rPr>
        <w:object w:dxaOrig="2100" w:dyaOrig="2503" w14:anchorId="40C1FA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MSDraw" ShapeID="_x0000_i1025" DrawAspect="Content" ObjectID="_1826864744" r:id="rId6">
            <o:FieldCodes>\* mergeformat</o:FieldCodes>
          </o:OLEObject>
        </w:object>
      </w:r>
      <w:r w:rsidRPr="00F34221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Pr="00F34221">
        <w:rPr>
          <w:rFonts w:ascii="Times New Roman" w:hAnsi="Times New Roman"/>
          <w:b/>
          <w:bCs/>
          <w:sz w:val="24"/>
          <w:szCs w:val="24"/>
          <w:lang w:val="de-DE"/>
        </w:rPr>
        <w:tab/>
      </w:r>
      <w:r w:rsidRPr="00F34221">
        <w:rPr>
          <w:rFonts w:ascii="Times New Roman" w:hAnsi="Times New Roman"/>
          <w:b/>
          <w:bCs/>
          <w:sz w:val="24"/>
          <w:szCs w:val="24"/>
          <w:lang w:val="de-DE"/>
        </w:rPr>
        <w:tab/>
      </w:r>
      <w:r w:rsidRPr="00F34221">
        <w:rPr>
          <w:rFonts w:ascii="Times New Roman" w:hAnsi="Times New Roman"/>
          <w:b/>
          <w:bCs/>
          <w:sz w:val="24"/>
          <w:szCs w:val="24"/>
          <w:lang w:val="de-DE"/>
        </w:rPr>
        <w:tab/>
      </w:r>
      <w:r w:rsidRPr="00F34221">
        <w:rPr>
          <w:rFonts w:ascii="Times New Roman" w:hAnsi="Times New Roman"/>
          <w:b/>
          <w:bCs/>
          <w:sz w:val="24"/>
          <w:szCs w:val="24"/>
          <w:lang w:val="de-DE"/>
        </w:rPr>
        <w:tab/>
      </w:r>
      <w:r w:rsidRPr="00F34221">
        <w:rPr>
          <w:rFonts w:ascii="Times New Roman" w:hAnsi="Times New Roman"/>
          <w:b/>
          <w:bCs/>
          <w:sz w:val="24"/>
          <w:szCs w:val="24"/>
          <w:lang w:val="de-DE"/>
        </w:rPr>
        <w:tab/>
      </w:r>
      <w:r w:rsidRPr="00F34221">
        <w:rPr>
          <w:rFonts w:ascii="Times New Roman" w:hAnsi="Times New Roman"/>
          <w:b/>
          <w:bCs/>
          <w:sz w:val="24"/>
          <w:szCs w:val="24"/>
          <w:lang w:val="de-DE"/>
        </w:rPr>
        <w:tab/>
      </w:r>
      <w:r w:rsidRPr="00F34221">
        <w:rPr>
          <w:rFonts w:ascii="Times New Roman" w:hAnsi="Times New Roman"/>
          <w:b/>
          <w:bCs/>
          <w:sz w:val="24"/>
          <w:szCs w:val="24"/>
          <w:lang w:val="de-DE"/>
        </w:rPr>
        <w:tab/>
      </w:r>
    </w:p>
    <w:p w14:paraId="20A4BE16" w14:textId="77777777" w:rsidR="00033F68" w:rsidRPr="00D87DA8" w:rsidRDefault="00033F68" w:rsidP="00033F6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7DA8">
        <w:rPr>
          <w:rFonts w:ascii="Times New Roman" w:hAnsi="Times New Roman"/>
          <w:b/>
          <w:bCs/>
          <w:sz w:val="24"/>
          <w:szCs w:val="24"/>
        </w:rPr>
        <w:t xml:space="preserve">           REPUBLIKA HRVATSKA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6B1D08C3" w14:textId="77777777" w:rsidR="00033F68" w:rsidRPr="00D87DA8" w:rsidRDefault="00033F68" w:rsidP="00033F6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7DA8">
        <w:rPr>
          <w:rFonts w:ascii="Times New Roman" w:hAnsi="Times New Roman"/>
          <w:b/>
          <w:bCs/>
          <w:sz w:val="24"/>
          <w:szCs w:val="24"/>
        </w:rPr>
        <w:t xml:space="preserve"> KRAPINSKO-ZAGORSKA ŽUPANIJA</w:t>
      </w:r>
    </w:p>
    <w:p w14:paraId="53E61893" w14:textId="77777777" w:rsidR="00033F68" w:rsidRPr="00D87DA8" w:rsidRDefault="00033F68" w:rsidP="00033F6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7DA8">
        <w:rPr>
          <w:rFonts w:ascii="Times New Roman" w:hAnsi="Times New Roman"/>
          <w:b/>
          <w:bCs/>
          <w:sz w:val="24"/>
          <w:szCs w:val="24"/>
        </w:rPr>
        <w:t xml:space="preserve">                   GRAD ZABOK</w:t>
      </w:r>
    </w:p>
    <w:p w14:paraId="3D49A36F" w14:textId="77777777" w:rsidR="00033F68" w:rsidRDefault="00033F68" w:rsidP="00033F6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7DA8">
        <w:rPr>
          <w:rFonts w:ascii="Times New Roman" w:hAnsi="Times New Roman"/>
          <w:b/>
          <w:bCs/>
          <w:sz w:val="24"/>
          <w:szCs w:val="24"/>
        </w:rPr>
        <w:t xml:space="preserve">                   Grad</w:t>
      </w:r>
      <w:r>
        <w:rPr>
          <w:rFonts w:ascii="Times New Roman" w:hAnsi="Times New Roman"/>
          <w:b/>
          <w:bCs/>
          <w:sz w:val="24"/>
          <w:szCs w:val="24"/>
        </w:rPr>
        <w:t>sko vijeće</w:t>
      </w:r>
    </w:p>
    <w:p w14:paraId="4D0F9F9B" w14:textId="77777777" w:rsidR="00033F68" w:rsidRPr="00D87DA8" w:rsidRDefault="00033F68" w:rsidP="00033F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B6AE5AE" w14:textId="77777777" w:rsidR="00033F68" w:rsidRPr="00D87DA8" w:rsidRDefault="00033F68" w:rsidP="00033F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D87DA8">
        <w:rPr>
          <w:rFonts w:ascii="Times New Roman" w:eastAsia="Times New Roman" w:hAnsi="Times New Roman"/>
          <w:sz w:val="24"/>
          <w:szCs w:val="24"/>
          <w:lang w:eastAsia="hr-HR"/>
        </w:rPr>
        <w:t>KLASA: 400-01/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25</w:t>
      </w:r>
      <w:r w:rsidRPr="00D87DA8">
        <w:rPr>
          <w:rFonts w:ascii="Times New Roman" w:eastAsia="Times New Roman" w:hAnsi="Times New Roman"/>
          <w:sz w:val="24"/>
          <w:szCs w:val="24"/>
          <w:lang w:eastAsia="hr-HR"/>
        </w:rPr>
        <w:t>-01/00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Pr="00D87DA8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7EFA4562" w14:textId="5A14A025" w:rsidR="00033F68" w:rsidRPr="00075031" w:rsidRDefault="00033F68" w:rsidP="00033F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75031">
        <w:rPr>
          <w:rFonts w:ascii="Times New Roman" w:eastAsia="Times New Roman" w:hAnsi="Times New Roman"/>
          <w:sz w:val="24"/>
          <w:szCs w:val="24"/>
          <w:lang w:eastAsia="hr-HR"/>
        </w:rPr>
        <w:t>URBROJ: 21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40-6-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2-25-3</w:t>
      </w:r>
      <w:r w:rsidRPr="0007503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7503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7503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7503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14:paraId="6244C67F" w14:textId="394D1674" w:rsidR="00033F68" w:rsidRPr="00075031" w:rsidRDefault="00033F68" w:rsidP="00033F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75031">
        <w:rPr>
          <w:rFonts w:ascii="Times New Roman" w:eastAsia="Times New Roman" w:hAnsi="Times New Roman"/>
          <w:sz w:val="24"/>
          <w:szCs w:val="24"/>
          <w:lang w:eastAsia="hr-HR"/>
        </w:rPr>
        <w:t>Zabok,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10</w:t>
      </w:r>
      <w:r w:rsidRPr="00075031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prosinca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075031">
        <w:rPr>
          <w:rFonts w:ascii="Times New Roman" w:eastAsia="Times New Roman" w:hAnsi="Times New Roman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25</w:t>
      </w:r>
      <w:r w:rsidRPr="00075031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037FE6C2" w14:textId="77777777" w:rsidR="00033F68" w:rsidRPr="00075031" w:rsidRDefault="00033F68" w:rsidP="00033F6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CC4542D" w14:textId="77777777" w:rsidR="00033F68" w:rsidRDefault="00033F68" w:rsidP="00033F6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D87DA8">
        <w:rPr>
          <w:rFonts w:ascii="Times New Roman" w:eastAsia="Times New Roman" w:hAnsi="Times New Roman"/>
          <w:b/>
          <w:sz w:val="24"/>
          <w:szCs w:val="24"/>
          <w:lang w:eastAsia="hr-HR"/>
        </w:rPr>
        <w:t>PREDMET:</w:t>
      </w:r>
      <w:r w:rsidRPr="00D87DA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Program gra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đenja</w:t>
      </w:r>
      <w:r w:rsidRPr="00D87DA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komunalne infrastrukture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u Gradu Zaboku za 2026. </w:t>
      </w:r>
    </w:p>
    <w:p w14:paraId="72DE28EC" w14:textId="77777777" w:rsidR="00033F68" w:rsidRDefault="00033F68" w:rsidP="00033F68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          godinu</w:t>
      </w:r>
    </w:p>
    <w:p w14:paraId="4FD4D920" w14:textId="5D6337F5" w:rsidR="00033F68" w:rsidRDefault="00033F68" w:rsidP="00033F6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</w:p>
    <w:p w14:paraId="339A6FFA" w14:textId="77777777" w:rsidR="00033F68" w:rsidRDefault="00033F68" w:rsidP="00033F6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46C68B02" w14:textId="1DCD53E3" w:rsidR="00033F68" w:rsidRPr="00033F68" w:rsidRDefault="00033F68" w:rsidP="00033F68">
      <w:pPr>
        <w:ind w:firstLine="708"/>
        <w:rPr>
          <w:rFonts w:ascii="Times New Roman" w:hAnsi="Times New Roman"/>
          <w:b/>
          <w:sz w:val="24"/>
          <w:szCs w:val="24"/>
        </w:rPr>
      </w:pPr>
      <w:r w:rsidRPr="00033F68">
        <w:rPr>
          <w:rFonts w:ascii="Times New Roman" w:hAnsi="Times New Roman"/>
          <w:sz w:val="24"/>
          <w:szCs w:val="24"/>
        </w:rPr>
        <w:t xml:space="preserve">Na temelju članka 67. stavka 1. Zakona o komunalnom gospodarstvu („Narodne novine“ broj 68/18., 110/18., 32/20. i 145/24.) i članka 31. alineje 4. Statuta Grada Zaboka („Službeni glasnik Krapinsko-zagorske županije“, broj 9/13., 16/14., 4/18, 5/20, 13/20. - pročišćeni tekst, 15/21. i 28/21. - pročišćeni tekst), Gradsko vijeće Grada Zaboka na </w:t>
      </w:r>
      <w:r>
        <w:rPr>
          <w:rFonts w:ascii="Times New Roman" w:hAnsi="Times New Roman"/>
          <w:sz w:val="24"/>
          <w:szCs w:val="24"/>
        </w:rPr>
        <w:t>5</w:t>
      </w:r>
      <w:r w:rsidRPr="00033F68">
        <w:rPr>
          <w:rFonts w:ascii="Times New Roman" w:hAnsi="Times New Roman"/>
          <w:sz w:val="24"/>
          <w:szCs w:val="24"/>
        </w:rPr>
        <w:t xml:space="preserve">. sjednici, održanoj dana </w:t>
      </w:r>
      <w:r>
        <w:rPr>
          <w:rFonts w:ascii="Times New Roman" w:hAnsi="Times New Roman"/>
          <w:sz w:val="24"/>
          <w:szCs w:val="24"/>
        </w:rPr>
        <w:t>10.</w:t>
      </w:r>
      <w:r w:rsidRPr="00033F68">
        <w:rPr>
          <w:rFonts w:ascii="Times New Roman" w:hAnsi="Times New Roman"/>
          <w:sz w:val="24"/>
          <w:szCs w:val="24"/>
        </w:rPr>
        <w:t xml:space="preserve"> prosinca 2025. godine, donosi </w:t>
      </w:r>
    </w:p>
    <w:p w14:paraId="49CFA69D" w14:textId="77777777" w:rsidR="00033F68" w:rsidRDefault="00033F68" w:rsidP="00033F68">
      <w:pPr>
        <w:pStyle w:val="Naslov2"/>
        <w:spacing w:before="0" w:after="0"/>
        <w:ind w:firstLine="708"/>
        <w:jc w:val="both"/>
        <w:rPr>
          <w:b/>
          <w:sz w:val="24"/>
          <w:szCs w:val="24"/>
        </w:rPr>
      </w:pPr>
    </w:p>
    <w:p w14:paraId="3E37BB8A" w14:textId="77777777" w:rsidR="00033F68" w:rsidRPr="00D87DA8" w:rsidRDefault="00033F68" w:rsidP="00033F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D87DA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PROGRAM</w:t>
      </w:r>
    </w:p>
    <w:p w14:paraId="7B226330" w14:textId="77777777" w:rsidR="00033F68" w:rsidRPr="00D87DA8" w:rsidRDefault="00033F68" w:rsidP="00033F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D87DA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gra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đenja</w:t>
      </w:r>
      <w:r w:rsidRPr="00D87DA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komunalne infrastrukture</w:t>
      </w:r>
    </w:p>
    <w:p w14:paraId="71442245" w14:textId="77777777" w:rsidR="00033F68" w:rsidRPr="00D87DA8" w:rsidRDefault="00033F68" w:rsidP="00033F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D87DA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u Gradu Zaboku za 20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26</w:t>
      </w:r>
      <w:r w:rsidRPr="00D87DA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 godinu</w:t>
      </w:r>
    </w:p>
    <w:p w14:paraId="5DE39864" w14:textId="77777777" w:rsidR="00033F68" w:rsidRPr="00D87DA8" w:rsidRDefault="00033F68" w:rsidP="00033F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F5A20BF" w14:textId="77777777" w:rsidR="00033F68" w:rsidRPr="00D87DA8" w:rsidRDefault="00033F68" w:rsidP="00033F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87DA8">
        <w:rPr>
          <w:rFonts w:ascii="Times New Roman" w:eastAsia="Times New Roman" w:hAnsi="Times New Roman"/>
          <w:b/>
          <w:sz w:val="24"/>
          <w:szCs w:val="24"/>
          <w:lang w:eastAsia="hr-HR"/>
        </w:rPr>
        <w:t>Članak 1.</w:t>
      </w:r>
    </w:p>
    <w:p w14:paraId="3FA73938" w14:textId="77777777" w:rsidR="00033F68" w:rsidRPr="00D87DA8" w:rsidRDefault="00033F68" w:rsidP="00033F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87DA8">
        <w:rPr>
          <w:rFonts w:ascii="Times New Roman" w:eastAsia="Times New Roman" w:hAnsi="Times New Roman"/>
          <w:sz w:val="24"/>
          <w:szCs w:val="24"/>
          <w:lang w:eastAsia="hr-HR"/>
        </w:rPr>
        <w:tab/>
        <w:t>Ovim Programom određuje se gra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đenje</w:t>
      </w:r>
      <w:r w:rsidRPr="00D87DA8">
        <w:rPr>
          <w:rFonts w:ascii="Times New Roman" w:eastAsia="Times New Roman" w:hAnsi="Times New Roman"/>
          <w:sz w:val="24"/>
          <w:szCs w:val="24"/>
          <w:lang w:eastAsia="hr-HR"/>
        </w:rPr>
        <w:t xml:space="preserve"> komunalne infrastrukture na području Zaboka za 20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26</w:t>
      </w:r>
      <w:r w:rsidRPr="00D87DA8">
        <w:rPr>
          <w:rFonts w:ascii="Times New Roman" w:eastAsia="Times New Roman" w:hAnsi="Times New Roman"/>
          <w:sz w:val="24"/>
          <w:szCs w:val="24"/>
          <w:lang w:eastAsia="hr-HR"/>
        </w:rPr>
        <w:t>. godinu i to:</w:t>
      </w:r>
    </w:p>
    <w:tbl>
      <w:tblPr>
        <w:tblW w:w="0" w:type="auto"/>
        <w:tblInd w:w="787" w:type="dxa"/>
        <w:tblLook w:val="01E0" w:firstRow="1" w:lastRow="1" w:firstColumn="1" w:lastColumn="1" w:noHBand="0" w:noVBand="0"/>
      </w:tblPr>
      <w:tblGrid>
        <w:gridCol w:w="8283"/>
      </w:tblGrid>
      <w:tr w:rsidR="00033F68" w:rsidRPr="00D87DA8" w14:paraId="11658C78" w14:textId="77777777" w:rsidTr="00C25DC9">
        <w:tc>
          <w:tcPr>
            <w:tcW w:w="8283" w:type="dxa"/>
          </w:tcPr>
          <w:p w14:paraId="0D4B00AC" w14:textId="77777777" w:rsidR="00033F68" w:rsidRPr="00D87DA8" w:rsidRDefault="00033F68" w:rsidP="00C25D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87D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1. izgradnja i rekonstrukcija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prometnica, prometnih površina, </w:t>
            </w:r>
            <w:r w:rsidRPr="00D87D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nogostupa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i trgova</w:t>
            </w:r>
          </w:p>
        </w:tc>
      </w:tr>
      <w:tr w:rsidR="00033F68" w:rsidRPr="00D87DA8" w14:paraId="30D42F7D" w14:textId="77777777" w:rsidTr="00C25DC9">
        <w:tc>
          <w:tcPr>
            <w:tcW w:w="8283" w:type="dxa"/>
          </w:tcPr>
          <w:p w14:paraId="7FCAA418" w14:textId="77777777" w:rsidR="00033F68" w:rsidRDefault="00033F68" w:rsidP="00C25D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  <w:r w:rsidRPr="00D87D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modernizacija</w:t>
            </w:r>
            <w:r w:rsidRPr="00D87D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nerazvrstanih </w:t>
            </w:r>
            <w:r w:rsidRPr="00D87D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cesta</w:t>
            </w:r>
          </w:p>
          <w:p w14:paraId="1C061805" w14:textId="77777777" w:rsidR="00033F68" w:rsidRPr="00D87DA8" w:rsidRDefault="00033F68" w:rsidP="00C25D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 izgradnja javne rasvjete</w:t>
            </w:r>
          </w:p>
        </w:tc>
      </w:tr>
      <w:tr w:rsidR="00033F68" w:rsidRPr="00D87DA8" w14:paraId="77A7376B" w14:textId="77777777" w:rsidTr="00C25DC9">
        <w:tc>
          <w:tcPr>
            <w:tcW w:w="8283" w:type="dxa"/>
          </w:tcPr>
          <w:p w14:paraId="572EA6AD" w14:textId="77777777" w:rsidR="00033F68" w:rsidRDefault="00033F68" w:rsidP="00C25D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</w:t>
            </w:r>
            <w:r w:rsidRPr="00D87D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izgradnja i uređenje dječjih igrališta i parkova</w:t>
            </w:r>
          </w:p>
          <w:p w14:paraId="33BD13A4" w14:textId="77777777" w:rsidR="00033F68" w:rsidRPr="00D87DA8" w:rsidRDefault="00033F68" w:rsidP="00C25D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5. </w:t>
            </w:r>
            <w:r w:rsidRPr="00D87D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kapitalna ulaganja u groblje</w:t>
            </w:r>
          </w:p>
        </w:tc>
      </w:tr>
      <w:tr w:rsidR="00033F68" w:rsidRPr="00D87DA8" w14:paraId="2FEBC046" w14:textId="77777777" w:rsidTr="00C25DC9">
        <w:trPr>
          <w:trHeight w:val="244"/>
        </w:trPr>
        <w:tc>
          <w:tcPr>
            <w:tcW w:w="8283" w:type="dxa"/>
          </w:tcPr>
          <w:p w14:paraId="6505F097" w14:textId="77777777" w:rsidR="00033F68" w:rsidRPr="00D87DA8" w:rsidRDefault="00033F68" w:rsidP="00C25D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</w:tbl>
    <w:p w14:paraId="023C1B18" w14:textId="77777777" w:rsidR="00033F68" w:rsidRPr="00522D39" w:rsidRDefault="00033F68" w:rsidP="00033F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22D39">
        <w:rPr>
          <w:rFonts w:ascii="Times New Roman" w:eastAsia="Times New Roman" w:hAnsi="Times New Roman"/>
          <w:b/>
          <w:sz w:val="24"/>
          <w:szCs w:val="24"/>
          <w:lang w:eastAsia="hr-HR"/>
        </w:rPr>
        <w:t>Članak 2.</w:t>
      </w:r>
    </w:p>
    <w:p w14:paraId="56E81D24" w14:textId="77777777" w:rsidR="00033F68" w:rsidRDefault="00033F68" w:rsidP="00033F68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2D39">
        <w:rPr>
          <w:rFonts w:ascii="Times New Roman" w:eastAsia="Times New Roman" w:hAnsi="Times New Roman"/>
          <w:sz w:val="24"/>
          <w:szCs w:val="24"/>
          <w:lang w:eastAsia="hr-HR"/>
        </w:rPr>
        <w:t>Građenje objekata komunalne infrastrukture iz članka 1. ovog Programa financira se iz:</w:t>
      </w:r>
    </w:p>
    <w:p w14:paraId="21B2DB7A" w14:textId="77777777" w:rsidR="00033F68" w:rsidRPr="006F3A57" w:rsidRDefault="00033F68" w:rsidP="00033F6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F3A57">
        <w:rPr>
          <w:rFonts w:ascii="Times New Roman" w:eastAsia="Times New Roman" w:hAnsi="Times New Roman"/>
          <w:sz w:val="24"/>
          <w:szCs w:val="24"/>
          <w:lang w:eastAsia="hr-HR"/>
        </w:rPr>
        <w:t xml:space="preserve">komunalnog doprinosa u iznosu od </w:t>
      </w:r>
      <w:r w:rsidRPr="006F3A57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6F3A57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6F3A57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6F3A57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6F3A57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328.027,00 EUR,</w:t>
      </w:r>
    </w:p>
    <w:p w14:paraId="659AA94A" w14:textId="77777777" w:rsidR="00033F68" w:rsidRPr="006F3A57" w:rsidRDefault="00033F68" w:rsidP="00033F6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F3A57">
        <w:rPr>
          <w:rFonts w:ascii="Times New Roman" w:eastAsia="Times New Roman" w:hAnsi="Times New Roman"/>
          <w:sz w:val="24"/>
          <w:szCs w:val="24"/>
          <w:lang w:eastAsia="hr-HR"/>
        </w:rPr>
        <w:t xml:space="preserve">naknada za koncesije u iznosu od </w:t>
      </w:r>
      <w:r w:rsidRPr="006F3A57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6F3A57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        </w:t>
      </w:r>
      <w:r w:rsidRPr="006F3A57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</w:t>
      </w:r>
      <w:r w:rsidRPr="006F3A57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13.000,00 EUR,</w:t>
      </w:r>
    </w:p>
    <w:p w14:paraId="795D7124" w14:textId="77777777" w:rsidR="00033F68" w:rsidRPr="006F3A57" w:rsidRDefault="00033F68" w:rsidP="00033F6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F3A57">
        <w:rPr>
          <w:rFonts w:ascii="Times New Roman" w:eastAsia="Times New Roman" w:hAnsi="Times New Roman"/>
          <w:sz w:val="24"/>
          <w:szCs w:val="24"/>
          <w:lang w:eastAsia="hr-HR"/>
        </w:rPr>
        <w:t xml:space="preserve">prihodi od prodaje zemljišta u iznosu od </w:t>
      </w:r>
      <w:r w:rsidRPr="006F3A57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6F3A57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</w:t>
      </w:r>
      <w:r w:rsidRPr="006F3A57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         100.000,00 EUR,</w:t>
      </w:r>
    </w:p>
    <w:p w14:paraId="10CA7C8C" w14:textId="77777777" w:rsidR="00033F68" w:rsidRPr="006F3A57" w:rsidRDefault="00033F68" w:rsidP="00033F6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F3A57">
        <w:rPr>
          <w:rFonts w:ascii="Times New Roman" w:eastAsia="Times New Roman" w:hAnsi="Times New Roman"/>
          <w:sz w:val="24"/>
          <w:szCs w:val="24"/>
          <w:lang w:eastAsia="hr-HR"/>
        </w:rPr>
        <w:t xml:space="preserve">kapitalne pomoći od ostalih izvanproračunskih korisnika </w:t>
      </w:r>
    </w:p>
    <w:p w14:paraId="4318D41C" w14:textId="77777777" w:rsidR="00033F68" w:rsidRPr="006F3A57" w:rsidRDefault="00033F68" w:rsidP="00033F68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F3A57">
        <w:rPr>
          <w:rFonts w:ascii="Times New Roman" w:eastAsia="Times New Roman" w:hAnsi="Times New Roman"/>
          <w:sz w:val="24"/>
          <w:szCs w:val="24"/>
          <w:lang w:eastAsia="hr-HR"/>
        </w:rPr>
        <w:t xml:space="preserve">   županijskih proračuna u iznosu od</w:t>
      </w:r>
      <w:r w:rsidRPr="006F3A57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</w:t>
      </w:r>
      <w:r w:rsidRPr="006F3A57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6F3A57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6F3A57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           40.000,00 EUR,</w:t>
      </w:r>
    </w:p>
    <w:p w14:paraId="2A8E1A6D" w14:textId="77777777" w:rsidR="00033F68" w:rsidRPr="006F3A57" w:rsidRDefault="00033F68" w:rsidP="00033F6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F3A57">
        <w:rPr>
          <w:rFonts w:ascii="Times New Roman" w:eastAsia="Times New Roman" w:hAnsi="Times New Roman"/>
          <w:sz w:val="24"/>
          <w:szCs w:val="24"/>
          <w:lang w:eastAsia="hr-HR"/>
        </w:rPr>
        <w:t>doprinosi za šume u iznosu od                                                                           13,00 EUR,</w:t>
      </w:r>
    </w:p>
    <w:p w14:paraId="2898A2CA" w14:textId="77777777" w:rsidR="00033F68" w:rsidRPr="006F3A57" w:rsidRDefault="00033F68" w:rsidP="00033F6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F3A57">
        <w:rPr>
          <w:rFonts w:ascii="Times New Roman" w:eastAsia="Times New Roman" w:hAnsi="Times New Roman"/>
          <w:sz w:val="24"/>
          <w:szCs w:val="24"/>
          <w:lang w:eastAsia="hr-HR"/>
        </w:rPr>
        <w:t>komunalna naknada u iznosu od</w:t>
      </w:r>
      <w:r w:rsidRPr="006F3A57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6F3A57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6F3A57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6F3A57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      1.554.460,00 EUR,</w:t>
      </w:r>
    </w:p>
    <w:p w14:paraId="02A9D509" w14:textId="77777777" w:rsidR="00033F68" w:rsidRPr="006F3A57" w:rsidRDefault="00033F68" w:rsidP="00033F6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F3A57">
        <w:rPr>
          <w:rFonts w:ascii="Times New Roman" w:eastAsia="Times New Roman" w:hAnsi="Times New Roman"/>
          <w:sz w:val="24"/>
          <w:szCs w:val="24"/>
          <w:lang w:eastAsia="hr-HR"/>
        </w:rPr>
        <w:t>kapitalne pomoći iz državnog proračuna u iznosu od                               106.000,00 EUR,</w:t>
      </w:r>
    </w:p>
    <w:p w14:paraId="485E6FD8" w14:textId="77777777" w:rsidR="00033F68" w:rsidRPr="006F3A57" w:rsidRDefault="00033F68" w:rsidP="00033F6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</w:pPr>
      <w:r w:rsidRPr="006F3A57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>ostali prihodi od nefinancijske imovine                                                      40.000,00 EUR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>.</w:t>
      </w:r>
    </w:p>
    <w:p w14:paraId="69F58670" w14:textId="77777777" w:rsidR="00033F68" w:rsidRPr="006F3A57" w:rsidRDefault="00033F68" w:rsidP="00033F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F3A57">
        <w:rPr>
          <w:rFonts w:ascii="Times New Roman" w:eastAsia="Times New Roman" w:hAnsi="Times New Roman"/>
          <w:sz w:val="24"/>
          <w:szCs w:val="24"/>
          <w:lang w:eastAsia="hr-HR"/>
        </w:rPr>
        <w:t xml:space="preserve">       </w:t>
      </w:r>
      <w:r w:rsidRPr="006F3A5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UKUPNO: </w:t>
      </w:r>
      <w:r w:rsidRPr="006F3A57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6F3A57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   </w:t>
      </w:r>
      <w:r w:rsidRPr="006F3A57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6F3A57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6F3A57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6F3A57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6F3A57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             2.181.500,00 EUR</w:t>
      </w:r>
    </w:p>
    <w:p w14:paraId="0B3366C9" w14:textId="77777777" w:rsidR="00033F68" w:rsidRPr="006F3A57" w:rsidRDefault="00033F68" w:rsidP="00033F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DFAD64E" w14:textId="77777777" w:rsidR="00033F68" w:rsidRPr="006F3A57" w:rsidRDefault="00033F68" w:rsidP="00033F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AFC4B66" w14:textId="77777777" w:rsidR="00033F68" w:rsidRDefault="00033F68" w:rsidP="00033F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BE55276" w14:textId="77777777" w:rsidR="00033F68" w:rsidRPr="00522D39" w:rsidRDefault="00033F68" w:rsidP="00033F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22D39">
        <w:rPr>
          <w:rFonts w:ascii="Times New Roman" w:eastAsia="Times New Roman" w:hAnsi="Times New Roman"/>
          <w:b/>
          <w:sz w:val="24"/>
          <w:szCs w:val="24"/>
          <w:lang w:eastAsia="hr-HR"/>
        </w:rPr>
        <w:t>Članak 3.</w:t>
      </w:r>
    </w:p>
    <w:p w14:paraId="17993A82" w14:textId="77777777" w:rsidR="00033F68" w:rsidRDefault="00033F68" w:rsidP="00033F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2D39">
        <w:rPr>
          <w:rFonts w:ascii="Times New Roman" w:eastAsia="Times New Roman" w:hAnsi="Times New Roman"/>
          <w:sz w:val="24"/>
          <w:szCs w:val="24"/>
          <w:lang w:eastAsia="hr-HR"/>
        </w:rPr>
        <w:tab/>
        <w:t>Ovaj Program sadrži opis poslova s procjenom troškova za građenje komunalne infrastrukture iz članka 1. ovog Programa:</w:t>
      </w:r>
    </w:p>
    <w:p w14:paraId="6C664532" w14:textId="77777777" w:rsidR="00033F68" w:rsidRPr="00522D39" w:rsidRDefault="00033F68" w:rsidP="00033F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tblpXSpec="center" w:tblpY="1"/>
        <w:tblOverlap w:val="never"/>
        <w:tblW w:w="8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97"/>
        <w:gridCol w:w="1276"/>
        <w:gridCol w:w="1701"/>
        <w:gridCol w:w="1276"/>
      </w:tblGrid>
      <w:tr w:rsidR="00033F68" w:rsidRPr="006042C6" w14:paraId="4A0451D4" w14:textId="77777777" w:rsidTr="00C25DC9">
        <w:trPr>
          <w:trHeight w:val="416"/>
        </w:trPr>
        <w:tc>
          <w:tcPr>
            <w:tcW w:w="568" w:type="dxa"/>
            <w:tcBorders>
              <w:bottom w:val="double" w:sz="4" w:space="0" w:color="auto"/>
            </w:tcBorders>
            <w:vAlign w:val="center"/>
          </w:tcPr>
          <w:p w14:paraId="2A79834E" w14:textId="77777777" w:rsidR="00033F68" w:rsidRPr="00AC27E6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C27E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RB.</w:t>
            </w:r>
          </w:p>
        </w:tc>
        <w:tc>
          <w:tcPr>
            <w:tcW w:w="3997" w:type="dxa"/>
            <w:tcBorders>
              <w:bottom w:val="double" w:sz="4" w:space="0" w:color="auto"/>
            </w:tcBorders>
            <w:vAlign w:val="center"/>
          </w:tcPr>
          <w:p w14:paraId="12AF0FCB" w14:textId="77777777" w:rsidR="00033F68" w:rsidRPr="00AC27E6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C27E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NAZIV   PROGRAMA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60FDAB05" w14:textId="77777777" w:rsidR="00033F68" w:rsidRPr="00AC27E6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C27E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E96DB92" w14:textId="77777777" w:rsidR="00033F68" w:rsidRPr="00AC27E6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5123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IZVORI FINANCIRANJA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7C725A6F" w14:textId="77777777" w:rsidR="00033F68" w:rsidRPr="006E69BB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E69B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GRAĐ. PODRUČJE</w:t>
            </w:r>
          </w:p>
        </w:tc>
      </w:tr>
      <w:tr w:rsidR="00033F68" w:rsidRPr="006042C6" w14:paraId="628B36C6" w14:textId="77777777" w:rsidTr="00C25DC9">
        <w:trPr>
          <w:trHeight w:val="728"/>
        </w:trPr>
        <w:tc>
          <w:tcPr>
            <w:tcW w:w="568" w:type="dxa"/>
            <w:tcBorders>
              <w:top w:val="double" w:sz="4" w:space="0" w:color="auto"/>
            </w:tcBorders>
            <w:vAlign w:val="center"/>
          </w:tcPr>
          <w:p w14:paraId="22C41573" w14:textId="77777777" w:rsidR="00033F68" w:rsidRPr="0059766D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hr-HR"/>
              </w:rPr>
            </w:pPr>
            <w:bookmarkStart w:id="0" w:name="_Hlk149573510"/>
            <w:r w:rsidRPr="0059766D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hr-HR"/>
              </w:rPr>
              <w:t xml:space="preserve">1. </w:t>
            </w:r>
          </w:p>
        </w:tc>
        <w:tc>
          <w:tcPr>
            <w:tcW w:w="3997" w:type="dxa"/>
            <w:tcBorders>
              <w:top w:val="double" w:sz="4" w:space="0" w:color="auto"/>
            </w:tcBorders>
            <w:vAlign w:val="center"/>
          </w:tcPr>
          <w:p w14:paraId="577791AD" w14:textId="77777777" w:rsidR="00033F68" w:rsidRPr="0059766D" w:rsidRDefault="00033F68" w:rsidP="00C25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hr-HR"/>
              </w:rPr>
            </w:pPr>
            <w:r w:rsidRPr="0005629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hr-HR"/>
              </w:rPr>
              <w:t>IZGRADNJA I REKONSTRUKCIJA PROMETNICA, PROMETNIH POVRŠINA, NOGOSTUPA I  TRGOVA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211C7CD5" w14:textId="77777777" w:rsidR="00033F68" w:rsidRPr="00C31A42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hr-HR"/>
              </w:rPr>
            </w:pPr>
            <w:r w:rsidRPr="00C31A4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hr-HR"/>
              </w:rPr>
              <w:t>1.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hr-HR"/>
              </w:rPr>
              <w:t>328</w:t>
            </w:r>
            <w:r w:rsidRPr="00C31A4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hr-HR"/>
              </w:rPr>
              <w:t>5</w:t>
            </w:r>
            <w:r w:rsidRPr="00C31A4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CEDA8D5" w14:textId="77777777" w:rsidR="00033F68" w:rsidRPr="0059766D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2472C8B9" w14:textId="77777777" w:rsidR="00033F68" w:rsidRPr="006E69BB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hr-HR"/>
              </w:rPr>
            </w:pPr>
          </w:p>
        </w:tc>
      </w:tr>
      <w:bookmarkEnd w:id="0"/>
      <w:tr w:rsidR="00033F68" w:rsidRPr="006042C6" w14:paraId="085104F3" w14:textId="77777777" w:rsidTr="00C25DC9">
        <w:trPr>
          <w:trHeight w:val="964"/>
        </w:trPr>
        <w:tc>
          <w:tcPr>
            <w:tcW w:w="568" w:type="dxa"/>
          </w:tcPr>
          <w:p w14:paraId="11C13468" w14:textId="77777777" w:rsidR="00033F68" w:rsidRPr="006042C6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997" w:type="dxa"/>
          </w:tcPr>
          <w:p w14:paraId="3C043187" w14:textId="77777777" w:rsidR="00033F68" w:rsidRPr="006D557D" w:rsidRDefault="00033F68" w:rsidP="00C25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D557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Kapitalna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 w:rsidRPr="006D557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pomoć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 w:rsidRPr="006D557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izvanproračunskim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k</w:t>
            </w:r>
            <w:r w:rsidRPr="006D557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orisnicima</w:t>
            </w:r>
          </w:p>
          <w:p w14:paraId="07ECE748" w14:textId="77777777" w:rsidR="00033F68" w:rsidRPr="00B85D95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85D9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imovinsko - pravni odnosi</w:t>
            </w:r>
          </w:p>
          <w:p w14:paraId="26716377" w14:textId="77777777" w:rsidR="00033F68" w:rsidRPr="00B85D95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B85D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76" w:type="dxa"/>
            <w:vAlign w:val="center"/>
          </w:tcPr>
          <w:p w14:paraId="67018972" w14:textId="77777777" w:rsidR="00033F68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4102C39D" w14:textId="77777777" w:rsidR="00033F68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221738C7" w14:textId="77777777" w:rsidR="00033F68" w:rsidRPr="00C31A42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31A4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500,00</w:t>
            </w:r>
          </w:p>
          <w:p w14:paraId="6FE9DC7E" w14:textId="77777777" w:rsidR="00033F68" w:rsidRPr="00B85D95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B85D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701" w:type="dxa"/>
            <w:vAlign w:val="center"/>
          </w:tcPr>
          <w:p w14:paraId="79BCC26F" w14:textId="77777777" w:rsidR="00033F68" w:rsidRPr="006D557D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D557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276" w:type="dxa"/>
            <w:vAlign w:val="center"/>
          </w:tcPr>
          <w:p w14:paraId="597C157B" w14:textId="77777777" w:rsidR="00033F68" w:rsidRPr="006D557D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D557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uređeno</w:t>
            </w:r>
          </w:p>
        </w:tc>
      </w:tr>
      <w:tr w:rsidR="00033F68" w:rsidRPr="006042C6" w14:paraId="1076850C" w14:textId="77777777" w:rsidTr="00C25DC9">
        <w:trPr>
          <w:trHeight w:val="552"/>
        </w:trPr>
        <w:tc>
          <w:tcPr>
            <w:tcW w:w="568" w:type="dxa"/>
          </w:tcPr>
          <w:p w14:paraId="27379C05" w14:textId="77777777" w:rsidR="00033F68" w:rsidRPr="006042C6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997" w:type="dxa"/>
          </w:tcPr>
          <w:p w14:paraId="1B693912" w14:textId="77777777" w:rsidR="00033F68" w:rsidRPr="00C00C46" w:rsidRDefault="00033F68" w:rsidP="00C25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00C4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Izgradnja nerazvrstanih cesta</w:t>
            </w:r>
          </w:p>
          <w:p w14:paraId="2EBF256E" w14:textId="77777777" w:rsidR="00033F68" w:rsidRPr="00B85D95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85D9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imovinsko - pravni odnosi</w:t>
            </w:r>
          </w:p>
          <w:p w14:paraId="760BC825" w14:textId="77777777" w:rsidR="00033F68" w:rsidRPr="00B85D95" w:rsidRDefault="00033F68" w:rsidP="00C25DC9">
            <w:pPr>
              <w:pStyle w:val="Odlomakpopisa"/>
              <w:spacing w:after="0" w:line="240" w:lineRule="auto"/>
              <w:ind w:left="501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B85D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76" w:type="dxa"/>
            <w:vAlign w:val="center"/>
          </w:tcPr>
          <w:p w14:paraId="3D0A35D1" w14:textId="77777777" w:rsidR="00033F68" w:rsidRPr="00C31A42" w:rsidRDefault="00033F68" w:rsidP="00C25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4BBF6EDD" w14:textId="77777777" w:rsidR="00033F68" w:rsidRPr="00D44367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</w:t>
            </w:r>
            <w:r w:rsidRPr="00D4436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0.000,00</w:t>
            </w:r>
          </w:p>
          <w:p w14:paraId="0A0CE942" w14:textId="77777777" w:rsidR="00033F68" w:rsidRPr="00B85D95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4</w:t>
            </w:r>
            <w:r w:rsidRPr="00D443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1701" w:type="dxa"/>
            <w:vAlign w:val="center"/>
          </w:tcPr>
          <w:p w14:paraId="2C5D3BB4" w14:textId="77777777" w:rsidR="00033F68" w:rsidRPr="00C00C46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00C4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276" w:type="dxa"/>
            <w:vAlign w:val="center"/>
          </w:tcPr>
          <w:p w14:paraId="0FC8411C" w14:textId="77777777" w:rsidR="00033F68" w:rsidRPr="00C00C46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00C4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uređeno</w:t>
            </w:r>
          </w:p>
        </w:tc>
      </w:tr>
      <w:tr w:rsidR="00033F68" w:rsidRPr="006042C6" w14:paraId="5D35A95B" w14:textId="77777777" w:rsidTr="00C25DC9">
        <w:trPr>
          <w:trHeight w:val="1271"/>
        </w:trPr>
        <w:tc>
          <w:tcPr>
            <w:tcW w:w="568" w:type="dxa"/>
          </w:tcPr>
          <w:p w14:paraId="2DDAE7D7" w14:textId="77777777" w:rsidR="00033F68" w:rsidRPr="006042C6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997" w:type="dxa"/>
          </w:tcPr>
          <w:p w14:paraId="41FCEBB6" w14:textId="77777777" w:rsidR="00033F68" w:rsidRPr="00E43FCB" w:rsidRDefault="00033F68" w:rsidP="00C25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Mjere/rješenja utvrđene planom urbane mobilnosti Grada Zaboka</w:t>
            </w:r>
          </w:p>
          <w:p w14:paraId="1EEB7F55" w14:textId="77777777" w:rsidR="00033F68" w:rsidRPr="00E43FCB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prometni elaborati za smirivanje prometa u naseljima Zabok, Pavlovec Zabočki i Grdenci</w:t>
            </w:r>
          </w:p>
          <w:p w14:paraId="4B80AE07" w14:textId="77777777" w:rsidR="00033F68" w:rsidRPr="000C68B0" w:rsidRDefault="00033F68" w:rsidP="00C25DC9">
            <w:pPr>
              <w:pStyle w:val="Odlomakpopisa"/>
              <w:spacing w:after="0" w:line="240" w:lineRule="auto"/>
              <w:ind w:left="501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0C68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76" w:type="dxa"/>
          </w:tcPr>
          <w:p w14:paraId="22A12DB1" w14:textId="77777777" w:rsidR="00033F68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1C62AF67" w14:textId="77777777" w:rsidR="00033F68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10EFBC91" w14:textId="77777777" w:rsidR="00033F68" w:rsidRPr="000C68B0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5821B85A" w14:textId="77777777" w:rsidR="00033F68" w:rsidRPr="000C68B0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20AA3EF2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55.000,00</w:t>
            </w:r>
          </w:p>
          <w:p w14:paraId="3E3D931F" w14:textId="77777777" w:rsidR="00033F68" w:rsidRPr="000C68B0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701" w:type="dxa"/>
            <w:vAlign w:val="center"/>
          </w:tcPr>
          <w:p w14:paraId="5B41D17E" w14:textId="77777777" w:rsidR="00033F68" w:rsidRPr="00D75908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D7590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276" w:type="dxa"/>
            <w:vAlign w:val="center"/>
          </w:tcPr>
          <w:p w14:paraId="070EC8B0" w14:textId="77777777" w:rsidR="00033F68" w:rsidRPr="00294C6E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  <w:r w:rsidRPr="00D7590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uređeno</w:t>
            </w:r>
          </w:p>
        </w:tc>
      </w:tr>
      <w:tr w:rsidR="00033F68" w:rsidRPr="006042C6" w14:paraId="23216886" w14:textId="77777777" w:rsidTr="00C25DC9">
        <w:trPr>
          <w:trHeight w:val="1163"/>
        </w:trPr>
        <w:tc>
          <w:tcPr>
            <w:tcW w:w="568" w:type="dxa"/>
          </w:tcPr>
          <w:p w14:paraId="6EAEE258" w14:textId="77777777" w:rsidR="00033F68" w:rsidRPr="006042C6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997" w:type="dxa"/>
          </w:tcPr>
          <w:p w14:paraId="462E4573" w14:textId="77777777" w:rsidR="00033F68" w:rsidRPr="00E43FCB" w:rsidRDefault="00033F68" w:rsidP="00C25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Izgradnja pješačkog prijelaza preko željezničke pruge u Ulici Celine NC ZBK 043</w:t>
            </w:r>
          </w:p>
          <w:p w14:paraId="782B33CD" w14:textId="77777777" w:rsidR="00033F68" w:rsidRPr="00E43FCB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građenje</w:t>
            </w:r>
          </w:p>
          <w:p w14:paraId="2C6F364F" w14:textId="77777777" w:rsidR="00033F68" w:rsidRPr="00E43FCB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stručni nadzor</w:t>
            </w:r>
          </w:p>
          <w:p w14:paraId="418351D6" w14:textId="77777777" w:rsidR="00033F68" w:rsidRPr="003F587E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F58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76" w:type="dxa"/>
          </w:tcPr>
          <w:p w14:paraId="65E7501D" w14:textId="77777777" w:rsidR="00033F68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75F94C69" w14:textId="77777777" w:rsidR="00033F68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77F55D37" w14:textId="77777777" w:rsidR="00033F68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31A4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90</w:t>
            </w:r>
            <w:r w:rsidRPr="00C31A4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</w:t>
            </w:r>
            <w:r w:rsidRPr="00C31A4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00,00</w:t>
            </w:r>
          </w:p>
          <w:p w14:paraId="1B05F79A" w14:textId="77777777" w:rsidR="00033F68" w:rsidRPr="00C31A42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5.500,00</w:t>
            </w:r>
          </w:p>
          <w:p w14:paraId="4EF882B8" w14:textId="77777777" w:rsidR="00033F68" w:rsidRPr="009565BA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9565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95</w:t>
            </w:r>
            <w:r w:rsidRPr="009565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5</w:t>
            </w:r>
            <w:r w:rsidRPr="009565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701" w:type="dxa"/>
            <w:vAlign w:val="center"/>
          </w:tcPr>
          <w:p w14:paraId="2EBBBA64" w14:textId="77777777" w:rsidR="00033F68" w:rsidRPr="00B40338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  <w:r w:rsidRPr="00D7590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276" w:type="dxa"/>
            <w:vAlign w:val="center"/>
          </w:tcPr>
          <w:p w14:paraId="72EA573B" w14:textId="77777777" w:rsidR="00033F68" w:rsidRPr="00B40338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  <w:r w:rsidRPr="00D7590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uređeno</w:t>
            </w:r>
          </w:p>
        </w:tc>
      </w:tr>
      <w:tr w:rsidR="00033F68" w:rsidRPr="006042C6" w14:paraId="572CF560" w14:textId="77777777" w:rsidTr="00C25DC9">
        <w:trPr>
          <w:trHeight w:val="966"/>
        </w:trPr>
        <w:tc>
          <w:tcPr>
            <w:tcW w:w="568" w:type="dxa"/>
          </w:tcPr>
          <w:p w14:paraId="53B39A58" w14:textId="77777777" w:rsidR="00033F68" w:rsidRPr="006042C6" w:rsidRDefault="00033F68" w:rsidP="00C25DC9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997" w:type="dxa"/>
          </w:tcPr>
          <w:p w14:paraId="2C350E9E" w14:textId="77777777" w:rsidR="00033F68" w:rsidRDefault="00033F68" w:rsidP="00C25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</w:t>
            </w:r>
            <w:r w:rsidRPr="005C36D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zgradnj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a</w:t>
            </w:r>
            <w:r w:rsidRPr="005C36D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nogostupa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 oborinske kanalizacije</w:t>
            </w:r>
            <w:r w:rsidRPr="005C36D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u naselju Jakuševec Zabočki uz ŽC 2193</w:t>
            </w:r>
          </w:p>
          <w:p w14:paraId="0A7E856A" w14:textId="77777777" w:rsidR="00033F68" w:rsidRDefault="00033F68" w:rsidP="00C25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32D0E7F5" w14:textId="77777777" w:rsidR="00033F68" w:rsidRPr="009565BA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65B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građenje</w:t>
            </w:r>
          </w:p>
          <w:p w14:paraId="135F818A" w14:textId="77777777" w:rsidR="00033F68" w:rsidRPr="0039796B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39796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stručni nadzor</w:t>
            </w:r>
          </w:p>
          <w:p w14:paraId="51F95550" w14:textId="77777777" w:rsidR="00033F68" w:rsidRPr="005C36DC" w:rsidRDefault="00033F68" w:rsidP="00C25DC9">
            <w:pPr>
              <w:pStyle w:val="Bezproreda"/>
              <w:jc w:val="right"/>
              <w:rPr>
                <w:lang w:eastAsia="hr-HR"/>
              </w:rPr>
            </w:pPr>
            <w:r w:rsidRPr="009565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76" w:type="dxa"/>
          </w:tcPr>
          <w:p w14:paraId="654AB128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7D7B363A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7ADC4215" w14:textId="77777777" w:rsidR="00033F68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6EE018EF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123.000,00</w:t>
            </w:r>
          </w:p>
          <w:p w14:paraId="26298C07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7.000,00</w:t>
            </w:r>
          </w:p>
          <w:p w14:paraId="22ED9E1E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701" w:type="dxa"/>
            <w:vAlign w:val="center"/>
          </w:tcPr>
          <w:p w14:paraId="10D7B9DF" w14:textId="77777777" w:rsidR="00033F68" w:rsidRPr="00D75908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D7590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Kapitalne pomoći od ostalih izvanproračunskih korisnika, županijskih proračuna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, komunalni doprinos, zemljište</w:t>
            </w:r>
          </w:p>
        </w:tc>
        <w:tc>
          <w:tcPr>
            <w:tcW w:w="1276" w:type="dxa"/>
            <w:vAlign w:val="center"/>
          </w:tcPr>
          <w:p w14:paraId="3F0252BD" w14:textId="77777777" w:rsidR="00033F68" w:rsidRPr="006E69BB" w:rsidRDefault="00033F68" w:rsidP="00C25DC9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E69B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uređeno</w:t>
            </w:r>
          </w:p>
        </w:tc>
      </w:tr>
      <w:tr w:rsidR="00033F68" w:rsidRPr="006042C6" w14:paraId="3FCCBBBC" w14:textId="77777777" w:rsidTr="00C25DC9">
        <w:trPr>
          <w:trHeight w:val="1130"/>
        </w:trPr>
        <w:tc>
          <w:tcPr>
            <w:tcW w:w="568" w:type="dxa"/>
          </w:tcPr>
          <w:p w14:paraId="72CE401C" w14:textId="77777777" w:rsidR="00033F68" w:rsidRPr="006042C6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997" w:type="dxa"/>
          </w:tcPr>
          <w:p w14:paraId="6D7E6303" w14:textId="77777777" w:rsidR="00033F68" w:rsidRDefault="00033F68" w:rsidP="00C25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C36D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Izgradnja nogostupa i oborinske kanalizacije u naselju Martinišće uz ŽC 2189 </w:t>
            </w:r>
          </w:p>
          <w:p w14:paraId="24A95936" w14:textId="77777777" w:rsidR="00033F68" w:rsidRDefault="00033F68" w:rsidP="00C25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0FD02E7C" w14:textId="77777777" w:rsidR="00033F68" w:rsidRPr="0054580E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4580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građenje</w:t>
            </w:r>
          </w:p>
          <w:p w14:paraId="4093F18F" w14:textId="77777777" w:rsidR="00033F68" w:rsidRPr="0054580E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54580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stručni nadzor</w:t>
            </w:r>
          </w:p>
          <w:p w14:paraId="06A6E2BB" w14:textId="77777777" w:rsidR="00033F68" w:rsidRPr="005C36DC" w:rsidRDefault="00033F68" w:rsidP="00C25DC9">
            <w:pPr>
              <w:pStyle w:val="Odlomakpopisa"/>
              <w:spacing w:after="0" w:line="240" w:lineRule="auto"/>
              <w:ind w:left="501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5C36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76" w:type="dxa"/>
          </w:tcPr>
          <w:p w14:paraId="4B54C300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0DC9B124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0D9D7943" w14:textId="77777777" w:rsidR="00033F68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6D41C83E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282.000,00</w:t>
            </w:r>
          </w:p>
          <w:p w14:paraId="0FABE89D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8.500,00</w:t>
            </w:r>
          </w:p>
          <w:p w14:paraId="51078CB3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290.500,00</w:t>
            </w:r>
          </w:p>
        </w:tc>
        <w:tc>
          <w:tcPr>
            <w:tcW w:w="1701" w:type="dxa"/>
            <w:vAlign w:val="center"/>
          </w:tcPr>
          <w:p w14:paraId="29AD9BAD" w14:textId="77777777" w:rsidR="00033F68" w:rsidRPr="00C31A42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31A4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Komunaln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a naknada</w:t>
            </w:r>
            <w:r w:rsidRPr="00C31A4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, zemljište</w:t>
            </w:r>
          </w:p>
        </w:tc>
        <w:tc>
          <w:tcPr>
            <w:tcW w:w="1276" w:type="dxa"/>
            <w:vAlign w:val="center"/>
          </w:tcPr>
          <w:p w14:paraId="0439FDDD" w14:textId="77777777" w:rsidR="00033F68" w:rsidRPr="006E69BB" w:rsidRDefault="00033F68" w:rsidP="00C25DC9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E69B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uređeno</w:t>
            </w:r>
          </w:p>
        </w:tc>
      </w:tr>
      <w:tr w:rsidR="00033F68" w:rsidRPr="006042C6" w14:paraId="289F9799" w14:textId="77777777" w:rsidTr="00C25DC9">
        <w:trPr>
          <w:trHeight w:val="1074"/>
        </w:trPr>
        <w:tc>
          <w:tcPr>
            <w:tcW w:w="568" w:type="dxa"/>
          </w:tcPr>
          <w:p w14:paraId="2C4AFAD5" w14:textId="77777777" w:rsidR="00033F68" w:rsidRPr="006042C6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997" w:type="dxa"/>
          </w:tcPr>
          <w:p w14:paraId="5385878F" w14:textId="77777777" w:rsidR="00033F68" w:rsidRDefault="00033F68" w:rsidP="00C25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C36D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Izgradnja nogostupa i oborinske kanalizacije u naselj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ima Repovec i Tisanić Jarek</w:t>
            </w:r>
            <w:r w:rsidRPr="005C36D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uz ŽC 21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61</w:t>
            </w:r>
            <w:r w:rsidRPr="005C36D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</w:p>
          <w:p w14:paraId="44AE4C0B" w14:textId="77777777" w:rsidR="00033F68" w:rsidRDefault="00033F68" w:rsidP="00C25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6DA82CB1" w14:textId="77777777" w:rsidR="00033F68" w:rsidRPr="0054580E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4580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građenje</w:t>
            </w:r>
          </w:p>
          <w:p w14:paraId="67C77550" w14:textId="77777777" w:rsidR="00033F68" w:rsidRPr="00E43FCB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stručni nadzor</w:t>
            </w:r>
          </w:p>
          <w:p w14:paraId="69EC775F" w14:textId="77777777" w:rsidR="00033F68" w:rsidRPr="00413DBE" w:rsidRDefault="00033F68" w:rsidP="00C25DC9">
            <w:pPr>
              <w:pStyle w:val="Odlomakpopisa"/>
              <w:spacing w:after="0" w:line="240" w:lineRule="auto"/>
              <w:ind w:left="501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5458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76" w:type="dxa"/>
          </w:tcPr>
          <w:p w14:paraId="2FAC5446" w14:textId="77777777" w:rsidR="00033F68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0129D654" w14:textId="77777777" w:rsidR="00033F68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3D100046" w14:textId="77777777" w:rsidR="00033F68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F0065"/>
                <w:sz w:val="20"/>
                <w:szCs w:val="20"/>
                <w:lang w:eastAsia="hr-HR"/>
              </w:rPr>
            </w:pPr>
          </w:p>
          <w:p w14:paraId="29E75A45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150.000,00</w:t>
            </w:r>
          </w:p>
          <w:p w14:paraId="2B7ECA08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4.500,00</w:t>
            </w:r>
          </w:p>
          <w:p w14:paraId="3A195AE4" w14:textId="77777777" w:rsidR="00033F68" w:rsidRPr="00413DBE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154.500,00</w:t>
            </w:r>
          </w:p>
        </w:tc>
        <w:tc>
          <w:tcPr>
            <w:tcW w:w="1701" w:type="dxa"/>
            <w:vAlign w:val="center"/>
          </w:tcPr>
          <w:p w14:paraId="79C0A954" w14:textId="77777777" w:rsidR="00033F68" w:rsidRPr="005C36DC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276" w:type="dxa"/>
            <w:vAlign w:val="center"/>
          </w:tcPr>
          <w:p w14:paraId="6F2CE6CF" w14:textId="77777777" w:rsidR="00033F68" w:rsidRPr="006E69BB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E69B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uređeno</w:t>
            </w:r>
          </w:p>
        </w:tc>
      </w:tr>
      <w:tr w:rsidR="00033F68" w:rsidRPr="006042C6" w14:paraId="0B16699E" w14:textId="77777777" w:rsidTr="00C25DC9">
        <w:tc>
          <w:tcPr>
            <w:tcW w:w="568" w:type="dxa"/>
          </w:tcPr>
          <w:p w14:paraId="0D87A0ED" w14:textId="77777777" w:rsidR="00033F68" w:rsidRPr="006042C6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997" w:type="dxa"/>
          </w:tcPr>
          <w:p w14:paraId="27355D7F" w14:textId="77777777" w:rsidR="00033F68" w:rsidRPr="00E43FCB" w:rsidRDefault="00033F68" w:rsidP="00C25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Izgradnja nogostupa i oborinske kanalizacije u naselju Repovec uz ŽC 2161 </w:t>
            </w:r>
          </w:p>
          <w:p w14:paraId="455089DC" w14:textId="77777777" w:rsidR="00033F68" w:rsidRPr="00E43FCB" w:rsidRDefault="00033F68" w:rsidP="00C25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3DC583A8" w14:textId="77777777" w:rsidR="00033F68" w:rsidRPr="00E43FCB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građenje</w:t>
            </w:r>
          </w:p>
          <w:p w14:paraId="5D58897D" w14:textId="77777777" w:rsidR="00033F68" w:rsidRPr="00E43FCB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stručni nadzor</w:t>
            </w:r>
          </w:p>
          <w:p w14:paraId="289F68DD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76" w:type="dxa"/>
          </w:tcPr>
          <w:p w14:paraId="0686A1B5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75F651CD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05AD1665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5C40C9FA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240.000,00</w:t>
            </w:r>
          </w:p>
          <w:p w14:paraId="3C9158E2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7.000,00</w:t>
            </w:r>
          </w:p>
          <w:p w14:paraId="2F0BA082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247.000,00</w:t>
            </w:r>
          </w:p>
        </w:tc>
        <w:tc>
          <w:tcPr>
            <w:tcW w:w="1701" w:type="dxa"/>
            <w:vAlign w:val="center"/>
          </w:tcPr>
          <w:p w14:paraId="6C195CDD" w14:textId="77777777" w:rsidR="00033F68" w:rsidRPr="00966597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96659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276" w:type="dxa"/>
            <w:vAlign w:val="center"/>
          </w:tcPr>
          <w:p w14:paraId="240C689F" w14:textId="77777777" w:rsidR="00033F68" w:rsidRPr="00E43FCB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uređeno</w:t>
            </w:r>
          </w:p>
        </w:tc>
      </w:tr>
      <w:tr w:rsidR="00033F68" w:rsidRPr="006042C6" w14:paraId="4A0586B8" w14:textId="77777777" w:rsidTr="00C25DC9">
        <w:tc>
          <w:tcPr>
            <w:tcW w:w="568" w:type="dxa"/>
          </w:tcPr>
          <w:p w14:paraId="75DE7B4E" w14:textId="77777777" w:rsidR="00033F68" w:rsidRPr="006042C6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997" w:type="dxa"/>
          </w:tcPr>
          <w:p w14:paraId="732D6647" w14:textId="77777777" w:rsidR="00033F68" w:rsidRPr="00E43FCB" w:rsidRDefault="00033F68" w:rsidP="00C25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NC REP 006 - Odvojak Repovečki – nerazvrstana cesta sa nogostupom i odvodnjom</w:t>
            </w:r>
          </w:p>
          <w:p w14:paraId="2FB9B73E" w14:textId="77777777" w:rsidR="00033F68" w:rsidRPr="00E43FCB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>projektna dokumentacija</w:t>
            </w:r>
          </w:p>
          <w:p w14:paraId="02B78C56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76" w:type="dxa"/>
          </w:tcPr>
          <w:p w14:paraId="568F654E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562E45AB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483383EB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>50.000,00</w:t>
            </w:r>
          </w:p>
          <w:p w14:paraId="7B589D31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1" w:type="dxa"/>
            <w:vAlign w:val="center"/>
          </w:tcPr>
          <w:p w14:paraId="1193644E" w14:textId="77777777" w:rsidR="00033F68" w:rsidRPr="00966597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96659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lastRenderedPageBreak/>
              <w:t>Komunalna naknada</w:t>
            </w:r>
          </w:p>
        </w:tc>
        <w:tc>
          <w:tcPr>
            <w:tcW w:w="1276" w:type="dxa"/>
            <w:vAlign w:val="center"/>
          </w:tcPr>
          <w:p w14:paraId="5E7BAF6B" w14:textId="77777777" w:rsidR="00033F68" w:rsidRPr="00E43FCB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uređeno</w:t>
            </w:r>
          </w:p>
        </w:tc>
      </w:tr>
      <w:tr w:rsidR="00033F68" w:rsidRPr="006042C6" w14:paraId="7B03F329" w14:textId="77777777" w:rsidTr="00C25DC9">
        <w:trPr>
          <w:trHeight w:val="1018"/>
        </w:trPr>
        <w:tc>
          <w:tcPr>
            <w:tcW w:w="568" w:type="dxa"/>
            <w:vAlign w:val="center"/>
          </w:tcPr>
          <w:p w14:paraId="510E1B6E" w14:textId="77777777" w:rsidR="00033F68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3997" w:type="dxa"/>
          </w:tcPr>
          <w:p w14:paraId="253F3BF4" w14:textId="77777777" w:rsidR="00033F68" w:rsidRPr="00A00341" w:rsidRDefault="00033F68" w:rsidP="00C25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bookmarkStart w:id="1" w:name="_Hlk151126834"/>
            <w:bookmarkStart w:id="2" w:name="_Hlk213922464"/>
            <w:r w:rsidRPr="00A0034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Izgradnja nogostupa u Humu Zabočkom uz dio NC HZA 004 Odvojak Ivić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–</w:t>
            </w:r>
            <w:r w:rsidRPr="00A0034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Crnković</w:t>
            </w:r>
          </w:p>
          <w:p w14:paraId="05EBD630" w14:textId="77777777" w:rsidR="00033F68" w:rsidRPr="00413DBE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13DB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građenje</w:t>
            </w:r>
          </w:p>
          <w:p w14:paraId="43849B0C" w14:textId="77777777" w:rsidR="00033F68" w:rsidRPr="00413DBE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13DB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stručni nadzor</w:t>
            </w:r>
            <w:bookmarkEnd w:id="1"/>
          </w:p>
          <w:bookmarkEnd w:id="2"/>
          <w:p w14:paraId="513CEA42" w14:textId="77777777" w:rsidR="00033F68" w:rsidRPr="007302B1" w:rsidRDefault="00033F68" w:rsidP="00C25DC9">
            <w:pPr>
              <w:pStyle w:val="Odlomakpopisa"/>
              <w:spacing w:after="0" w:line="240" w:lineRule="auto"/>
              <w:ind w:left="204"/>
              <w:contextualSpacing w:val="0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 w:rsidRPr="007302B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76" w:type="dxa"/>
          </w:tcPr>
          <w:p w14:paraId="28F3CA15" w14:textId="77777777" w:rsidR="00033F68" w:rsidRPr="00413DBE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2B9C54E2" w14:textId="77777777" w:rsidR="00033F68" w:rsidRPr="00413DBE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27711FFF" w14:textId="77777777" w:rsidR="00033F68" w:rsidRPr="00C31A42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80</w:t>
            </w:r>
            <w:r w:rsidRPr="00C31A4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.000,00</w:t>
            </w:r>
          </w:p>
          <w:p w14:paraId="39E52E76" w14:textId="77777777" w:rsidR="00033F68" w:rsidRPr="00C31A42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</w:t>
            </w:r>
            <w:r w:rsidRPr="00C31A4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.500,00</w:t>
            </w:r>
          </w:p>
          <w:p w14:paraId="283440E2" w14:textId="77777777" w:rsidR="00033F68" w:rsidRPr="00413DBE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82</w:t>
            </w:r>
            <w:r w:rsidRPr="00413D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.500,00</w:t>
            </w:r>
          </w:p>
        </w:tc>
        <w:tc>
          <w:tcPr>
            <w:tcW w:w="1701" w:type="dxa"/>
            <w:vAlign w:val="center"/>
          </w:tcPr>
          <w:p w14:paraId="77A9D3AC" w14:textId="77777777" w:rsidR="00033F68" w:rsidRPr="00D75908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D7590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276" w:type="dxa"/>
            <w:vAlign w:val="center"/>
          </w:tcPr>
          <w:p w14:paraId="492A68D1" w14:textId="77777777" w:rsidR="00033F68" w:rsidRPr="000A72F3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</w:t>
            </w:r>
            <w:r w:rsidRPr="006E69B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ređeno</w:t>
            </w:r>
          </w:p>
        </w:tc>
      </w:tr>
      <w:tr w:rsidR="00033F68" w:rsidRPr="006042C6" w14:paraId="5A400FD6" w14:textId="77777777" w:rsidTr="00C25DC9">
        <w:trPr>
          <w:trHeight w:val="841"/>
        </w:trPr>
        <w:tc>
          <w:tcPr>
            <w:tcW w:w="568" w:type="dxa"/>
            <w:vAlign w:val="center"/>
          </w:tcPr>
          <w:p w14:paraId="619478E8" w14:textId="77777777" w:rsidR="00033F68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3997" w:type="dxa"/>
          </w:tcPr>
          <w:p w14:paraId="17EF56CB" w14:textId="77777777" w:rsidR="00033F68" w:rsidRPr="00A00341" w:rsidRDefault="00033F68" w:rsidP="00C25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Spojna cesta –  Ulica J. B. Tita NC ZBK 052 i</w:t>
            </w:r>
          </w:p>
          <w:p w14:paraId="53E15C8C" w14:textId="77777777" w:rsidR="00033F68" w:rsidRDefault="00033F68" w:rsidP="00C25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Ulica K. Š. Gjalski NC ZBK 055</w:t>
            </w:r>
          </w:p>
          <w:p w14:paraId="07A8468C" w14:textId="77777777" w:rsidR="00033F68" w:rsidRPr="000D2CC6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D2CC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projektna dokumentacija</w:t>
            </w:r>
          </w:p>
          <w:p w14:paraId="5DA71A9C" w14:textId="77777777" w:rsidR="00033F68" w:rsidRPr="006D4C2C" w:rsidRDefault="00033F68" w:rsidP="00C25DC9">
            <w:pPr>
              <w:pStyle w:val="Odlomakpopisa"/>
              <w:spacing w:after="0" w:line="240" w:lineRule="auto"/>
              <w:ind w:left="204"/>
              <w:contextualSpacing w:val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302B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76" w:type="dxa"/>
          </w:tcPr>
          <w:p w14:paraId="6EB4C3E3" w14:textId="77777777" w:rsidR="00033F68" w:rsidRPr="00413DBE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27CBC6EA" w14:textId="77777777" w:rsidR="00033F68" w:rsidRPr="00413DBE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4F9AC4C4" w14:textId="77777777" w:rsidR="00033F68" w:rsidRPr="00C31A42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43</w:t>
            </w:r>
            <w:r w:rsidRPr="00C31A4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.000,00</w:t>
            </w:r>
          </w:p>
          <w:p w14:paraId="7F7B7129" w14:textId="77777777" w:rsidR="00033F68" w:rsidRPr="00186987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43</w:t>
            </w:r>
            <w:r w:rsidRPr="00413D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  <w:r w:rsidRPr="00413D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701" w:type="dxa"/>
            <w:vAlign w:val="center"/>
          </w:tcPr>
          <w:p w14:paraId="3DB1298E" w14:textId="77777777" w:rsidR="00033F68" w:rsidRPr="00D75908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D7590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276" w:type="dxa"/>
            <w:vAlign w:val="center"/>
          </w:tcPr>
          <w:p w14:paraId="50940992" w14:textId="77777777" w:rsidR="00033F68" w:rsidRPr="00D75908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</w:t>
            </w:r>
            <w:r w:rsidRPr="006E69B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ređeno</w:t>
            </w:r>
          </w:p>
        </w:tc>
      </w:tr>
      <w:tr w:rsidR="00033F68" w:rsidRPr="006042C6" w14:paraId="4834DC1D" w14:textId="77777777" w:rsidTr="00C25DC9">
        <w:trPr>
          <w:trHeight w:val="867"/>
        </w:trPr>
        <w:tc>
          <w:tcPr>
            <w:tcW w:w="568" w:type="dxa"/>
            <w:vAlign w:val="center"/>
          </w:tcPr>
          <w:p w14:paraId="66AC70DD" w14:textId="77777777" w:rsidR="00033F68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3997" w:type="dxa"/>
          </w:tcPr>
          <w:p w14:paraId="0072AC40" w14:textId="77777777" w:rsidR="00033F68" w:rsidRPr="007302B1" w:rsidRDefault="00033F68" w:rsidP="00C25DC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302B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Rekonstrukcija i uređenje Trga K. Š. Gjalskog</w:t>
            </w:r>
          </w:p>
          <w:p w14:paraId="4A46BE2F" w14:textId="77777777" w:rsidR="00033F68" w:rsidRPr="007302B1" w:rsidRDefault="00033F68" w:rsidP="00C25DC9">
            <w:pPr>
              <w:pStyle w:val="Odlomakpopisa"/>
              <w:numPr>
                <w:ilvl w:val="0"/>
                <w:numId w:val="1"/>
              </w:numPr>
              <w:tabs>
                <w:tab w:val="clear" w:pos="501"/>
                <w:tab w:val="num" w:pos="203"/>
              </w:tabs>
              <w:spacing w:after="120" w:line="240" w:lineRule="auto"/>
              <w:ind w:left="204" w:hanging="142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302B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izvedbeni projekti</w:t>
            </w:r>
          </w:p>
          <w:p w14:paraId="16FAEDFD" w14:textId="77777777" w:rsidR="00033F68" w:rsidRPr="00C31A42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 w:rsidRPr="007302B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76" w:type="dxa"/>
          </w:tcPr>
          <w:p w14:paraId="3388CAD8" w14:textId="77777777" w:rsidR="00033F68" w:rsidRPr="007302B1" w:rsidRDefault="00033F68" w:rsidP="00C25DC9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21DA8255" w14:textId="77777777" w:rsidR="00033F68" w:rsidRPr="007302B1" w:rsidRDefault="00033F68" w:rsidP="00C25DC9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40</w:t>
            </w:r>
            <w:r w:rsidRPr="007302B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.000,00</w:t>
            </w:r>
          </w:p>
          <w:p w14:paraId="56C6C3C1" w14:textId="77777777" w:rsidR="00033F68" w:rsidRPr="00A00341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40</w:t>
            </w:r>
            <w:r w:rsidRPr="00730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701" w:type="dxa"/>
            <w:vAlign w:val="center"/>
          </w:tcPr>
          <w:p w14:paraId="2250AAE4" w14:textId="77777777" w:rsidR="00033F68" w:rsidRPr="00C31A42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D7590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276" w:type="dxa"/>
            <w:vAlign w:val="center"/>
          </w:tcPr>
          <w:p w14:paraId="0BB8B643" w14:textId="77777777" w:rsidR="00033F68" w:rsidRPr="00C31A42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</w:t>
            </w:r>
            <w:r w:rsidRPr="006E69B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ređeno</w:t>
            </w:r>
          </w:p>
        </w:tc>
      </w:tr>
      <w:tr w:rsidR="00033F68" w:rsidRPr="006042C6" w14:paraId="577E506C" w14:textId="77777777" w:rsidTr="00C25DC9">
        <w:tc>
          <w:tcPr>
            <w:tcW w:w="568" w:type="dxa"/>
            <w:vAlign w:val="center"/>
          </w:tcPr>
          <w:p w14:paraId="2EED3215" w14:textId="77777777" w:rsidR="00033F68" w:rsidRPr="0059766D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  <w:t>2</w:t>
            </w:r>
            <w:r w:rsidRPr="0059766D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997" w:type="dxa"/>
            <w:vAlign w:val="center"/>
          </w:tcPr>
          <w:p w14:paraId="5CA71888" w14:textId="77777777" w:rsidR="00033F68" w:rsidRPr="005C36DC" w:rsidRDefault="00033F68" w:rsidP="00C25DC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  <w:r w:rsidRPr="005C36DC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  <w:t xml:space="preserve">MODERNIZACIJA NERAZVRSTANIH CESTA </w:t>
            </w:r>
          </w:p>
        </w:tc>
        <w:tc>
          <w:tcPr>
            <w:tcW w:w="1276" w:type="dxa"/>
            <w:vAlign w:val="center"/>
          </w:tcPr>
          <w:p w14:paraId="11650F7F" w14:textId="77777777" w:rsidR="00033F68" w:rsidRPr="005C36DC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0"/>
                <w:szCs w:val="20"/>
                <w:lang w:eastAsia="hr-HR"/>
              </w:rPr>
              <w:t>400</w:t>
            </w:r>
            <w:r w:rsidRPr="00A04860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0"/>
                <w:szCs w:val="20"/>
                <w:lang w:eastAsia="hr-HR"/>
              </w:rPr>
              <w:t>000,00</w:t>
            </w:r>
          </w:p>
        </w:tc>
        <w:tc>
          <w:tcPr>
            <w:tcW w:w="1701" w:type="dxa"/>
            <w:vAlign w:val="center"/>
          </w:tcPr>
          <w:p w14:paraId="6D1038CD" w14:textId="77777777" w:rsidR="00033F68" w:rsidRPr="005C36DC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vAlign w:val="center"/>
          </w:tcPr>
          <w:p w14:paraId="225FFD1F" w14:textId="77777777" w:rsidR="00033F68" w:rsidRPr="006E69BB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033F68" w:rsidRPr="006042C6" w14:paraId="07F43325" w14:textId="77777777" w:rsidTr="00C25DC9">
        <w:trPr>
          <w:trHeight w:val="603"/>
        </w:trPr>
        <w:tc>
          <w:tcPr>
            <w:tcW w:w="568" w:type="dxa"/>
          </w:tcPr>
          <w:p w14:paraId="23E027FC" w14:textId="77777777" w:rsidR="00033F68" w:rsidRPr="006A76B3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997" w:type="dxa"/>
          </w:tcPr>
          <w:p w14:paraId="696AC5D6" w14:textId="77777777" w:rsidR="00033F68" w:rsidRPr="005F2A7A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F2A7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površinska obrada/stabilizacija nerazvrstanih cesta</w:t>
            </w:r>
          </w:p>
          <w:p w14:paraId="40349409" w14:textId="77777777" w:rsidR="00033F68" w:rsidRPr="005F2A7A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20"/>
                <w:szCs w:val="24"/>
                <w:lang w:eastAsia="hr-HR"/>
              </w:rPr>
            </w:pPr>
            <w:r w:rsidRPr="005F2A7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asfaltiranje nerazvrstanih cesta</w:t>
            </w:r>
          </w:p>
        </w:tc>
        <w:tc>
          <w:tcPr>
            <w:tcW w:w="1276" w:type="dxa"/>
          </w:tcPr>
          <w:p w14:paraId="3C1FE953" w14:textId="77777777" w:rsidR="00033F68" w:rsidRPr="005F2A7A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2F46D6A4" w14:textId="77777777" w:rsidR="00033F68" w:rsidRPr="005F2A7A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4BA521FA" w14:textId="77777777" w:rsidR="00033F68" w:rsidRPr="005C36DC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40</w:t>
            </w:r>
            <w:r w:rsidRPr="005F2A7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1701" w:type="dxa"/>
            <w:vAlign w:val="center"/>
          </w:tcPr>
          <w:p w14:paraId="191549D7" w14:textId="77777777" w:rsidR="00033F68" w:rsidRPr="000A72F3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  <w:r w:rsidRPr="00D7590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Kapitalna pomoć KZŽ, komunalni doprinos</w:t>
            </w:r>
          </w:p>
        </w:tc>
        <w:tc>
          <w:tcPr>
            <w:tcW w:w="1276" w:type="dxa"/>
            <w:vAlign w:val="center"/>
          </w:tcPr>
          <w:p w14:paraId="60BE84A9" w14:textId="77777777" w:rsidR="00033F68" w:rsidRPr="006E69BB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E69B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uređeno, neuređeno</w:t>
            </w:r>
          </w:p>
        </w:tc>
      </w:tr>
      <w:tr w:rsidR="00033F68" w:rsidRPr="006042C6" w14:paraId="4A3677A2" w14:textId="77777777" w:rsidTr="00C25DC9">
        <w:trPr>
          <w:trHeight w:val="414"/>
        </w:trPr>
        <w:tc>
          <w:tcPr>
            <w:tcW w:w="568" w:type="dxa"/>
            <w:vAlign w:val="center"/>
          </w:tcPr>
          <w:p w14:paraId="3E5ACD8F" w14:textId="77777777" w:rsidR="00033F68" w:rsidRPr="0059766D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  <w:t>3</w:t>
            </w:r>
            <w:r w:rsidRPr="0059766D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997" w:type="dxa"/>
            <w:vAlign w:val="center"/>
          </w:tcPr>
          <w:p w14:paraId="3C8CCCDA" w14:textId="77777777" w:rsidR="00033F68" w:rsidRPr="005C36DC" w:rsidRDefault="00033F68" w:rsidP="00C25DC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  <w:r w:rsidRPr="005C36DC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  <w:t>IZGRADNJA JAVNE RASVJETE</w:t>
            </w:r>
          </w:p>
        </w:tc>
        <w:tc>
          <w:tcPr>
            <w:tcW w:w="1276" w:type="dxa"/>
            <w:vAlign w:val="center"/>
          </w:tcPr>
          <w:p w14:paraId="009BA23D" w14:textId="77777777" w:rsidR="00033F68" w:rsidRPr="00C31A42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  <w:t>5</w:t>
            </w:r>
            <w:r w:rsidRPr="00C31A42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1701" w:type="dxa"/>
            <w:vAlign w:val="center"/>
          </w:tcPr>
          <w:p w14:paraId="6DABA5DF" w14:textId="77777777" w:rsidR="00033F68" w:rsidRPr="000A72F3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vAlign w:val="center"/>
          </w:tcPr>
          <w:p w14:paraId="6D074031" w14:textId="77777777" w:rsidR="00033F68" w:rsidRPr="006E69BB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033F68" w:rsidRPr="006042C6" w14:paraId="50461950" w14:textId="77777777" w:rsidTr="00C25DC9">
        <w:trPr>
          <w:trHeight w:val="407"/>
        </w:trPr>
        <w:tc>
          <w:tcPr>
            <w:tcW w:w="568" w:type="dxa"/>
          </w:tcPr>
          <w:p w14:paraId="269867FB" w14:textId="77777777" w:rsidR="00033F68" w:rsidRPr="006042C6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997" w:type="dxa"/>
          </w:tcPr>
          <w:p w14:paraId="3FD9D1C3" w14:textId="77777777" w:rsidR="00033F68" w:rsidRPr="005F2A7A" w:rsidRDefault="00033F68" w:rsidP="00C25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F2A7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Izgradnja javne rasvjete</w:t>
            </w:r>
          </w:p>
          <w:p w14:paraId="22510DEB" w14:textId="77777777" w:rsidR="00033F68" w:rsidRPr="005F2A7A" w:rsidRDefault="00033F68" w:rsidP="00C25DC9">
            <w:pPr>
              <w:pStyle w:val="Odlomakpopisa"/>
              <w:spacing w:after="0" w:line="240" w:lineRule="auto"/>
              <w:ind w:left="501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5F2A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UKUPNO </w:t>
            </w:r>
          </w:p>
        </w:tc>
        <w:tc>
          <w:tcPr>
            <w:tcW w:w="1276" w:type="dxa"/>
          </w:tcPr>
          <w:p w14:paraId="1A8FAF50" w14:textId="77777777" w:rsidR="00033F68" w:rsidRPr="00C31A42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</w:t>
            </w:r>
            <w:r w:rsidRPr="00C31A4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0.000,00</w:t>
            </w:r>
          </w:p>
          <w:p w14:paraId="154559B8" w14:textId="77777777" w:rsidR="00033F68" w:rsidRPr="005F2A7A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5</w:t>
            </w:r>
            <w:r w:rsidRPr="005F2A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1701" w:type="dxa"/>
            <w:vAlign w:val="center"/>
          </w:tcPr>
          <w:p w14:paraId="208FB087" w14:textId="77777777" w:rsidR="00033F68" w:rsidRPr="000A72F3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  <w:r w:rsidRPr="00D7590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276" w:type="dxa"/>
            <w:vAlign w:val="center"/>
          </w:tcPr>
          <w:p w14:paraId="4373E5DD" w14:textId="77777777" w:rsidR="00033F68" w:rsidRPr="006E69BB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E69B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uređeno</w:t>
            </w:r>
          </w:p>
        </w:tc>
      </w:tr>
      <w:tr w:rsidR="00033F68" w:rsidRPr="006042C6" w14:paraId="6F9CABC7" w14:textId="77777777" w:rsidTr="00C25DC9">
        <w:trPr>
          <w:trHeight w:val="525"/>
        </w:trPr>
        <w:tc>
          <w:tcPr>
            <w:tcW w:w="568" w:type="dxa"/>
            <w:vAlign w:val="center"/>
          </w:tcPr>
          <w:p w14:paraId="2C45FD96" w14:textId="77777777" w:rsidR="00033F68" w:rsidRPr="00307F06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  <w:t>4</w:t>
            </w:r>
            <w:r w:rsidRPr="00307F06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997" w:type="dxa"/>
            <w:vAlign w:val="center"/>
          </w:tcPr>
          <w:p w14:paraId="141E3012" w14:textId="77777777" w:rsidR="00033F68" w:rsidRPr="00307F06" w:rsidRDefault="00033F68" w:rsidP="00C25DC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  <w:r w:rsidRPr="00307F06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  <w:t xml:space="preserve">IZGRADNJA I UREĐENJE DJEČJIH IGRALIŠTA I PARKOVA </w:t>
            </w:r>
          </w:p>
        </w:tc>
        <w:tc>
          <w:tcPr>
            <w:tcW w:w="1276" w:type="dxa"/>
            <w:vAlign w:val="center"/>
          </w:tcPr>
          <w:p w14:paraId="6526EE71" w14:textId="77777777" w:rsidR="00033F68" w:rsidRPr="00DC622A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iCs/>
                <w:color w:val="EE0000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  <w:t>318.000,00</w:t>
            </w:r>
          </w:p>
        </w:tc>
        <w:tc>
          <w:tcPr>
            <w:tcW w:w="1701" w:type="dxa"/>
            <w:vAlign w:val="center"/>
          </w:tcPr>
          <w:p w14:paraId="21963EF8" w14:textId="77777777" w:rsidR="00033F68" w:rsidRPr="00307F06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vAlign w:val="center"/>
          </w:tcPr>
          <w:p w14:paraId="1BFA6260" w14:textId="77777777" w:rsidR="00033F68" w:rsidRPr="006E69BB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033F68" w:rsidRPr="006042C6" w14:paraId="401B4D15" w14:textId="77777777" w:rsidTr="00C25DC9">
        <w:tc>
          <w:tcPr>
            <w:tcW w:w="568" w:type="dxa"/>
          </w:tcPr>
          <w:p w14:paraId="6876E641" w14:textId="77777777" w:rsidR="00033F68" w:rsidRPr="006042C6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997" w:type="dxa"/>
          </w:tcPr>
          <w:p w14:paraId="346C3A49" w14:textId="77777777" w:rsidR="00033F68" w:rsidRPr="00A8731B" w:rsidRDefault="00033F68" w:rsidP="00C25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179AE">
              <w:rPr>
                <w:rFonts w:ascii="Times New Roman" w:hAnsi="Times New Roman"/>
                <w:sz w:val="20"/>
                <w:szCs w:val="20"/>
              </w:rPr>
              <w:t>PARKS – Prostor aktivnosti, razvoja, kreativnosti i sporta</w:t>
            </w:r>
            <w:r w:rsidRPr="000179AE"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(u</w:t>
            </w:r>
            <w:r w:rsidRPr="00A873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ređenje okoliša između SKATE parka i PUMP TRACK STAZE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)</w:t>
            </w:r>
          </w:p>
          <w:p w14:paraId="3704C0DC" w14:textId="77777777" w:rsidR="00033F68" w:rsidRPr="000A1BD1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454" w:hanging="357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građenje</w:t>
            </w:r>
          </w:p>
          <w:p w14:paraId="4C67968E" w14:textId="77777777" w:rsidR="00033F68" w:rsidRPr="000A1BD1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454" w:hanging="357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31A4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stručni nadzor</w:t>
            </w:r>
          </w:p>
          <w:p w14:paraId="3D07AF3C" w14:textId="77777777" w:rsidR="00033F68" w:rsidRPr="005F2A7A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0A1B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76" w:type="dxa"/>
          </w:tcPr>
          <w:p w14:paraId="6ADA6EFB" w14:textId="77777777" w:rsidR="00033F68" w:rsidRPr="000260A9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58E07962" w14:textId="77777777" w:rsidR="00033F68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369D9B83" w14:textId="77777777" w:rsidR="00033F68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5763D48B" w14:textId="77777777" w:rsidR="00033F68" w:rsidRPr="000260A9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260A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131.000,00</w:t>
            </w:r>
          </w:p>
          <w:p w14:paraId="2BDDBE2D" w14:textId="77777777" w:rsidR="00033F68" w:rsidRPr="000260A9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260A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4.000,00</w:t>
            </w:r>
          </w:p>
          <w:p w14:paraId="74D58A7A" w14:textId="77777777" w:rsidR="00033F68" w:rsidRPr="00DC622A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EE0000"/>
                <w:sz w:val="20"/>
                <w:szCs w:val="20"/>
                <w:lang w:eastAsia="hr-HR"/>
              </w:rPr>
            </w:pPr>
            <w:r w:rsidRPr="000260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35</w:t>
            </w:r>
            <w:r w:rsidRPr="000260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701" w:type="dxa"/>
            <w:vAlign w:val="center"/>
          </w:tcPr>
          <w:p w14:paraId="3F2E6B1F" w14:textId="77777777" w:rsidR="00033F68" w:rsidRPr="002C7355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31A4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Kapitalna pomoć RH, komunalna naknada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, doprinosi za šume</w:t>
            </w:r>
          </w:p>
        </w:tc>
        <w:tc>
          <w:tcPr>
            <w:tcW w:w="1276" w:type="dxa"/>
            <w:vAlign w:val="center"/>
          </w:tcPr>
          <w:p w14:paraId="72D06764" w14:textId="77777777" w:rsidR="00033F68" w:rsidRPr="006E69BB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31A4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uređeno</w:t>
            </w:r>
          </w:p>
        </w:tc>
      </w:tr>
      <w:tr w:rsidR="00033F68" w:rsidRPr="006042C6" w14:paraId="4361497F" w14:textId="77777777" w:rsidTr="00C25DC9">
        <w:trPr>
          <w:trHeight w:val="945"/>
        </w:trPr>
        <w:tc>
          <w:tcPr>
            <w:tcW w:w="568" w:type="dxa"/>
          </w:tcPr>
          <w:p w14:paraId="7268EBE1" w14:textId="77777777" w:rsidR="00033F68" w:rsidRPr="006042C6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997" w:type="dxa"/>
          </w:tcPr>
          <w:p w14:paraId="3E2DFAFE" w14:textId="77777777" w:rsidR="00033F68" w:rsidRDefault="00033F68" w:rsidP="00C25D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Uređenje dječjeg igrališta uz NC ZBK 081 – Zabočka cesta</w:t>
            </w:r>
          </w:p>
          <w:p w14:paraId="0502BD9D" w14:textId="77777777" w:rsidR="00033F68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projektna dokumentacija</w:t>
            </w:r>
          </w:p>
          <w:p w14:paraId="5530F39F" w14:textId="77777777" w:rsidR="00033F68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izgradnja</w:t>
            </w:r>
          </w:p>
          <w:p w14:paraId="51FEEE75" w14:textId="77777777" w:rsidR="00033F68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stručni nadzor</w:t>
            </w:r>
          </w:p>
          <w:p w14:paraId="3C0ED439" w14:textId="77777777" w:rsidR="00033F68" w:rsidRDefault="00033F68" w:rsidP="00C25D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F2A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76" w:type="dxa"/>
          </w:tcPr>
          <w:p w14:paraId="1FF060C1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63BCA1FB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</w:p>
          <w:p w14:paraId="569EFA2A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7.000,00</w:t>
            </w:r>
          </w:p>
          <w:p w14:paraId="2BF01140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60.000.00</w:t>
            </w:r>
          </w:p>
          <w:p w14:paraId="33D27E9F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2.000,00</w:t>
            </w:r>
          </w:p>
          <w:p w14:paraId="2D506058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701" w:type="dxa"/>
            <w:vAlign w:val="center"/>
          </w:tcPr>
          <w:p w14:paraId="7F8CEDDA" w14:textId="77777777" w:rsidR="00033F68" w:rsidRPr="00966597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96659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276" w:type="dxa"/>
            <w:vAlign w:val="center"/>
          </w:tcPr>
          <w:p w14:paraId="5C8DB4E3" w14:textId="77777777" w:rsidR="00033F68" w:rsidRPr="006E69BB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31A4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uređeno</w:t>
            </w:r>
          </w:p>
        </w:tc>
      </w:tr>
      <w:tr w:rsidR="00033F68" w:rsidRPr="006042C6" w14:paraId="5F4AFE8B" w14:textId="77777777" w:rsidTr="00C25DC9">
        <w:trPr>
          <w:trHeight w:val="601"/>
        </w:trPr>
        <w:tc>
          <w:tcPr>
            <w:tcW w:w="568" w:type="dxa"/>
          </w:tcPr>
          <w:p w14:paraId="064D6F99" w14:textId="77777777" w:rsidR="00033F68" w:rsidRPr="006042C6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997" w:type="dxa"/>
          </w:tcPr>
          <w:p w14:paraId="63BEE79E" w14:textId="77777777" w:rsidR="00033F68" w:rsidRDefault="00033F68" w:rsidP="00C25D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Uređenje dječjeg igrališta Bregi Zabočki gornji</w:t>
            </w:r>
          </w:p>
          <w:p w14:paraId="2DC88A97" w14:textId="77777777" w:rsidR="00033F68" w:rsidRPr="00464F91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4F91">
              <w:rPr>
                <w:rFonts w:ascii="Times New Roman" w:hAnsi="Times New Roman"/>
                <w:sz w:val="20"/>
                <w:szCs w:val="20"/>
              </w:rPr>
              <w:t>projektna dokumentacija</w:t>
            </w:r>
          </w:p>
          <w:p w14:paraId="017995CE" w14:textId="77777777" w:rsidR="00033F68" w:rsidRPr="00EA0CD4" w:rsidRDefault="00033F68" w:rsidP="00C25D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F2A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76" w:type="dxa"/>
          </w:tcPr>
          <w:p w14:paraId="3074B63C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087FF0B2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10.000,00</w:t>
            </w:r>
          </w:p>
          <w:p w14:paraId="2F4193ED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01" w:type="dxa"/>
            <w:vAlign w:val="center"/>
          </w:tcPr>
          <w:p w14:paraId="01D4B039" w14:textId="77777777" w:rsidR="00033F68" w:rsidRPr="00966597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96659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276" w:type="dxa"/>
            <w:vAlign w:val="center"/>
          </w:tcPr>
          <w:p w14:paraId="5779309E" w14:textId="77777777" w:rsidR="00033F68" w:rsidRPr="006E69BB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31A4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uređeno</w:t>
            </w:r>
          </w:p>
        </w:tc>
      </w:tr>
      <w:tr w:rsidR="00033F68" w:rsidRPr="00C31A42" w14:paraId="691E5EC9" w14:textId="77777777" w:rsidTr="00C25DC9">
        <w:tc>
          <w:tcPr>
            <w:tcW w:w="568" w:type="dxa"/>
          </w:tcPr>
          <w:p w14:paraId="5B140B30" w14:textId="77777777" w:rsidR="00033F68" w:rsidRPr="006042C6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997" w:type="dxa"/>
          </w:tcPr>
          <w:p w14:paraId="2AFE1179" w14:textId="77777777" w:rsidR="00033F68" w:rsidRPr="00464F91" w:rsidRDefault="00033F68" w:rsidP="00C25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bookmarkStart w:id="3" w:name="_Hlk213926493"/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Proširenje SKATE parka</w:t>
            </w:r>
          </w:p>
          <w:p w14:paraId="6FF10B0C" w14:textId="77777777" w:rsidR="00033F68" w:rsidRPr="00464F91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454" w:hanging="3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projektna dokumentacija </w:t>
            </w:r>
          </w:p>
          <w:bookmarkEnd w:id="3"/>
          <w:p w14:paraId="0D41BF21" w14:textId="77777777" w:rsidR="00033F68" w:rsidRPr="000A1BD1" w:rsidRDefault="00033F68" w:rsidP="00C25DC9">
            <w:pPr>
              <w:pStyle w:val="Odlomakpopisa"/>
              <w:spacing w:after="0" w:line="240" w:lineRule="auto"/>
              <w:ind w:left="454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5F2A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76" w:type="dxa"/>
          </w:tcPr>
          <w:p w14:paraId="2E4DFA87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</w:p>
          <w:p w14:paraId="0090E6F6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10.000,00</w:t>
            </w:r>
          </w:p>
          <w:p w14:paraId="51F91DA5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01" w:type="dxa"/>
            <w:vAlign w:val="center"/>
          </w:tcPr>
          <w:p w14:paraId="5CF31836" w14:textId="77777777" w:rsidR="00033F68" w:rsidRPr="00966597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96659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276" w:type="dxa"/>
            <w:vAlign w:val="center"/>
          </w:tcPr>
          <w:p w14:paraId="74F4A9AE" w14:textId="77777777" w:rsidR="00033F68" w:rsidRPr="00C31A42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31A4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uređeno</w:t>
            </w:r>
          </w:p>
        </w:tc>
      </w:tr>
      <w:tr w:rsidR="00033F68" w:rsidRPr="00C31A42" w14:paraId="378FAC0C" w14:textId="77777777" w:rsidTr="00C25DC9">
        <w:tc>
          <w:tcPr>
            <w:tcW w:w="568" w:type="dxa"/>
          </w:tcPr>
          <w:p w14:paraId="4D27387C" w14:textId="77777777" w:rsidR="00033F68" w:rsidRPr="006042C6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997" w:type="dxa"/>
          </w:tcPr>
          <w:p w14:paraId="74AEC35D" w14:textId="77777777" w:rsidR="00033F68" w:rsidRPr="00464F91" w:rsidRDefault="00033F68" w:rsidP="00C25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bookmarkStart w:id="4" w:name="_Hlk213926527"/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Uređenje dječjeg igrališta u naselju Grdenci </w:t>
            </w:r>
          </w:p>
          <w:p w14:paraId="6F89AA36" w14:textId="77777777" w:rsidR="00033F68" w:rsidRPr="00464F91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454" w:hanging="3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projektna dokumentacija </w:t>
            </w:r>
          </w:p>
          <w:bookmarkEnd w:id="4"/>
          <w:p w14:paraId="0F53DB52" w14:textId="77777777" w:rsidR="00033F68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F2A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76" w:type="dxa"/>
          </w:tcPr>
          <w:p w14:paraId="1F119C74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</w:p>
          <w:p w14:paraId="01ABC272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10.000,00</w:t>
            </w:r>
          </w:p>
          <w:p w14:paraId="354F3AA6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01" w:type="dxa"/>
            <w:vAlign w:val="center"/>
          </w:tcPr>
          <w:p w14:paraId="3B89C4BB" w14:textId="77777777" w:rsidR="00033F68" w:rsidRPr="00966597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96659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276" w:type="dxa"/>
            <w:vAlign w:val="center"/>
          </w:tcPr>
          <w:p w14:paraId="2F4CFCEC" w14:textId="77777777" w:rsidR="00033F68" w:rsidRPr="00C31A42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31A4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uređeno</w:t>
            </w:r>
          </w:p>
        </w:tc>
      </w:tr>
      <w:tr w:rsidR="00033F68" w:rsidRPr="00C31A42" w14:paraId="2BCA9916" w14:textId="77777777" w:rsidTr="00C25DC9">
        <w:tc>
          <w:tcPr>
            <w:tcW w:w="568" w:type="dxa"/>
          </w:tcPr>
          <w:p w14:paraId="1DC818AF" w14:textId="77777777" w:rsidR="00033F68" w:rsidRPr="006042C6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997" w:type="dxa"/>
          </w:tcPr>
          <w:p w14:paraId="2067C0A0" w14:textId="77777777" w:rsidR="00033F68" w:rsidRPr="00464F91" w:rsidRDefault="00033F68" w:rsidP="00C25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bookmarkStart w:id="5" w:name="_Hlk213926610"/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Uređenje dječjeg igrališta u naselju Jakuševec Zabočki</w:t>
            </w:r>
          </w:p>
          <w:bookmarkEnd w:id="5"/>
          <w:p w14:paraId="475585CD" w14:textId="77777777" w:rsidR="00033F68" w:rsidRPr="00ED7A20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454" w:hanging="3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projektna dokumentacija </w:t>
            </w:r>
          </w:p>
          <w:p w14:paraId="36FAF4D9" w14:textId="77777777" w:rsidR="00033F68" w:rsidRPr="00A10324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454" w:hanging="3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izgradnja</w:t>
            </w:r>
          </w:p>
          <w:p w14:paraId="548FE779" w14:textId="77777777" w:rsidR="00033F68" w:rsidRPr="00464F91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454" w:hanging="3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stručni nadzor</w:t>
            </w:r>
          </w:p>
          <w:p w14:paraId="2FAFE11A" w14:textId="77777777" w:rsidR="00033F68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F2A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76" w:type="dxa"/>
          </w:tcPr>
          <w:p w14:paraId="095B7B9D" w14:textId="77777777" w:rsidR="00033F68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hr-HR"/>
              </w:rPr>
            </w:pPr>
          </w:p>
          <w:p w14:paraId="15A1EF5C" w14:textId="77777777" w:rsidR="00033F68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hr-HR"/>
              </w:rPr>
            </w:pPr>
          </w:p>
          <w:p w14:paraId="00684E2E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14.500,00</w:t>
            </w:r>
          </w:p>
          <w:p w14:paraId="3C8BDF34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44.000,00</w:t>
            </w:r>
          </w:p>
          <w:p w14:paraId="5CFE92F9" w14:textId="77777777" w:rsidR="00033F68" w:rsidRPr="00E43FCB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1.500,00</w:t>
            </w:r>
          </w:p>
          <w:p w14:paraId="2D5954D1" w14:textId="77777777" w:rsidR="00033F68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hr-HR"/>
              </w:rPr>
            </w:pPr>
            <w:r w:rsidRPr="00E43FC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701" w:type="dxa"/>
            <w:vAlign w:val="center"/>
          </w:tcPr>
          <w:p w14:paraId="5717A127" w14:textId="77777777" w:rsidR="00033F68" w:rsidRPr="00966597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96659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276" w:type="dxa"/>
            <w:vAlign w:val="center"/>
          </w:tcPr>
          <w:p w14:paraId="408E3D18" w14:textId="77777777" w:rsidR="00033F68" w:rsidRPr="00C31A42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31A4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uređeno</w:t>
            </w:r>
          </w:p>
        </w:tc>
      </w:tr>
      <w:tr w:rsidR="00033F68" w:rsidRPr="006042C6" w14:paraId="702A5F58" w14:textId="77777777" w:rsidTr="00C25DC9">
        <w:tc>
          <w:tcPr>
            <w:tcW w:w="568" w:type="dxa"/>
          </w:tcPr>
          <w:p w14:paraId="165FB2E4" w14:textId="77777777" w:rsidR="00033F68" w:rsidRPr="006042C6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997" w:type="dxa"/>
          </w:tcPr>
          <w:p w14:paraId="705E9CC2" w14:textId="77777777" w:rsidR="00033F68" w:rsidRPr="006042C6" w:rsidRDefault="00033F68" w:rsidP="00C25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042C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Oprema dječjih igrališta</w:t>
            </w:r>
          </w:p>
          <w:p w14:paraId="78B0A6B3" w14:textId="77777777" w:rsidR="00033F68" w:rsidRPr="00803956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0395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nabava</w:t>
            </w:r>
          </w:p>
          <w:p w14:paraId="2BF81458" w14:textId="77777777" w:rsidR="00033F68" w:rsidRPr="006042C6" w:rsidRDefault="00033F68" w:rsidP="00C25DC9">
            <w:pPr>
              <w:pStyle w:val="Odlomakpopisa"/>
              <w:spacing w:after="0" w:line="240" w:lineRule="auto"/>
              <w:ind w:left="499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6042C6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76" w:type="dxa"/>
          </w:tcPr>
          <w:p w14:paraId="67313C6C" w14:textId="77777777" w:rsidR="00033F68" w:rsidRPr="000260A9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66E7EDDF" w14:textId="77777777" w:rsidR="00033F68" w:rsidRPr="000260A9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260A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24.000,00</w:t>
            </w:r>
          </w:p>
          <w:p w14:paraId="6A9D80C4" w14:textId="77777777" w:rsidR="00033F68" w:rsidRPr="000260A9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0260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701" w:type="dxa"/>
            <w:vAlign w:val="center"/>
          </w:tcPr>
          <w:p w14:paraId="3761C99A" w14:textId="77777777" w:rsidR="00033F68" w:rsidRPr="006042C6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Komunalna naknada</w:t>
            </w:r>
            <w:r w:rsidRPr="006042C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D7FF016" w14:textId="77777777" w:rsidR="00033F68" w:rsidRPr="006E69BB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E69B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uređeno</w:t>
            </w:r>
          </w:p>
        </w:tc>
      </w:tr>
      <w:tr w:rsidR="00033F68" w:rsidRPr="006042C6" w14:paraId="6F4A84E6" w14:textId="77777777" w:rsidTr="00C25DC9">
        <w:trPr>
          <w:trHeight w:val="366"/>
        </w:trPr>
        <w:tc>
          <w:tcPr>
            <w:tcW w:w="568" w:type="dxa"/>
            <w:vAlign w:val="center"/>
          </w:tcPr>
          <w:p w14:paraId="2498ADA1" w14:textId="77777777" w:rsidR="00033F68" w:rsidRPr="00307F06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997" w:type="dxa"/>
            <w:vAlign w:val="center"/>
          </w:tcPr>
          <w:p w14:paraId="1049BA4E" w14:textId="77777777" w:rsidR="00033F68" w:rsidRPr="000179AE" w:rsidRDefault="00033F68" w:rsidP="00C25DC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  <w:r w:rsidRPr="000179AE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  <w:t xml:space="preserve">KAPITALNA ULAGANJA U GROBLJE </w:t>
            </w:r>
          </w:p>
        </w:tc>
        <w:tc>
          <w:tcPr>
            <w:tcW w:w="1276" w:type="dxa"/>
            <w:vAlign w:val="center"/>
          </w:tcPr>
          <w:p w14:paraId="777CFA61" w14:textId="77777777" w:rsidR="00033F68" w:rsidRPr="000179AE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  <w:r w:rsidRPr="000179AE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701" w:type="dxa"/>
            <w:vAlign w:val="center"/>
          </w:tcPr>
          <w:p w14:paraId="109E5659" w14:textId="77777777" w:rsidR="00033F68" w:rsidRPr="000179AE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vAlign w:val="center"/>
          </w:tcPr>
          <w:p w14:paraId="25635898" w14:textId="77777777" w:rsidR="00033F68" w:rsidRPr="000179AE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033F68" w:rsidRPr="006042C6" w14:paraId="4F906906" w14:textId="77777777" w:rsidTr="00C25DC9">
        <w:trPr>
          <w:trHeight w:val="274"/>
        </w:trPr>
        <w:tc>
          <w:tcPr>
            <w:tcW w:w="568" w:type="dxa"/>
            <w:vAlign w:val="center"/>
          </w:tcPr>
          <w:p w14:paraId="18D968EA" w14:textId="77777777" w:rsidR="00033F68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3997" w:type="dxa"/>
          </w:tcPr>
          <w:p w14:paraId="679A8823" w14:textId="77777777" w:rsidR="00033F68" w:rsidRPr="000179AE" w:rsidRDefault="00033F68" w:rsidP="00C25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bookmarkStart w:id="6" w:name="_Hlk213927055"/>
            <w:r w:rsidRPr="000179A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Gradsko groblje – oblaganje potpornog zida sa otvorima za urne kamenim pločama</w:t>
            </w:r>
          </w:p>
          <w:p w14:paraId="2E658A39" w14:textId="77777777" w:rsidR="00033F68" w:rsidRPr="000179AE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179A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građenje</w:t>
            </w:r>
          </w:p>
          <w:p w14:paraId="08746894" w14:textId="77777777" w:rsidR="00033F68" w:rsidRPr="000179AE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179A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stručni nadzor</w:t>
            </w:r>
            <w:bookmarkEnd w:id="6"/>
          </w:p>
          <w:p w14:paraId="74DCAE42" w14:textId="77777777" w:rsidR="00033F68" w:rsidRPr="000179AE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0179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76" w:type="dxa"/>
          </w:tcPr>
          <w:p w14:paraId="51161888" w14:textId="77777777" w:rsidR="00033F68" w:rsidRPr="000179AE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57B7EB4D" w14:textId="77777777" w:rsidR="00033F68" w:rsidRPr="000179AE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45CAD744" w14:textId="77777777" w:rsidR="00033F68" w:rsidRPr="000179AE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179A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33.500,00</w:t>
            </w:r>
          </w:p>
          <w:p w14:paraId="11B133EE" w14:textId="77777777" w:rsidR="00033F68" w:rsidRPr="000179AE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179A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1.500,00</w:t>
            </w:r>
          </w:p>
          <w:p w14:paraId="5621FE56" w14:textId="77777777" w:rsidR="00033F68" w:rsidRPr="000179AE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0179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701" w:type="dxa"/>
            <w:vAlign w:val="center"/>
          </w:tcPr>
          <w:p w14:paraId="71271104" w14:textId="77777777" w:rsidR="00033F68" w:rsidRPr="000179AE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Komunalna naknada, koncesija</w:t>
            </w:r>
          </w:p>
        </w:tc>
        <w:tc>
          <w:tcPr>
            <w:tcW w:w="1276" w:type="dxa"/>
            <w:vAlign w:val="center"/>
          </w:tcPr>
          <w:p w14:paraId="02C4B640" w14:textId="77777777" w:rsidR="00033F68" w:rsidRPr="000179AE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179A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uređeno</w:t>
            </w:r>
          </w:p>
        </w:tc>
      </w:tr>
      <w:tr w:rsidR="00033F68" w:rsidRPr="006042C6" w14:paraId="111CFA27" w14:textId="77777777" w:rsidTr="00C25DC9">
        <w:trPr>
          <w:trHeight w:val="132"/>
        </w:trPr>
        <w:tc>
          <w:tcPr>
            <w:tcW w:w="568" w:type="dxa"/>
            <w:vAlign w:val="center"/>
          </w:tcPr>
          <w:p w14:paraId="7219F8B9" w14:textId="77777777" w:rsidR="00033F68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3997" w:type="dxa"/>
          </w:tcPr>
          <w:p w14:paraId="6967D77A" w14:textId="77777777" w:rsidR="00033F68" w:rsidRPr="00BF5E82" w:rsidRDefault="00033F68" w:rsidP="00C25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5E8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Gradsko groblje </w:t>
            </w:r>
            <w:bookmarkStart w:id="7" w:name="_Hlk213927112"/>
            <w:r w:rsidRPr="00BF5E8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–  izgradnja grobnih okvira i pješačkih staza</w:t>
            </w:r>
          </w:p>
          <w:p w14:paraId="4FC25057" w14:textId="77777777" w:rsidR="00033F68" w:rsidRPr="00BF5E82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5E8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građenje</w:t>
            </w:r>
          </w:p>
          <w:p w14:paraId="6C90FE75" w14:textId="77777777" w:rsidR="00033F68" w:rsidRPr="00BF5E82" w:rsidRDefault="00033F68" w:rsidP="00C25D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5E8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stručni nadzor</w:t>
            </w:r>
          </w:p>
          <w:bookmarkEnd w:id="7"/>
          <w:p w14:paraId="117EBB14" w14:textId="77777777" w:rsidR="00033F68" w:rsidRPr="00BF5E82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5E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76" w:type="dxa"/>
          </w:tcPr>
          <w:p w14:paraId="45DBA962" w14:textId="77777777" w:rsidR="00033F68" w:rsidRPr="00BF5E82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16FDFA82" w14:textId="77777777" w:rsidR="00033F68" w:rsidRPr="00BF5E82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288001E7" w14:textId="77777777" w:rsidR="00033F68" w:rsidRPr="00BF5E82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5E8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48.000,00</w:t>
            </w:r>
          </w:p>
          <w:p w14:paraId="51D5C8FE" w14:textId="77777777" w:rsidR="00033F68" w:rsidRPr="00BF5E82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5E8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2.000,00</w:t>
            </w:r>
          </w:p>
          <w:p w14:paraId="118C9C75" w14:textId="77777777" w:rsidR="00033F68" w:rsidRPr="00BF5E82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5E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1" w:type="dxa"/>
            <w:vAlign w:val="center"/>
          </w:tcPr>
          <w:p w14:paraId="5A5AE25C" w14:textId="77777777" w:rsidR="00033F68" w:rsidRPr="000179AE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Komunalna naknada, koncesija</w:t>
            </w:r>
          </w:p>
        </w:tc>
        <w:tc>
          <w:tcPr>
            <w:tcW w:w="1276" w:type="dxa"/>
            <w:vAlign w:val="center"/>
          </w:tcPr>
          <w:p w14:paraId="6BAAC38D" w14:textId="77777777" w:rsidR="00033F68" w:rsidRPr="000179AE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179A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uređeno</w:t>
            </w:r>
          </w:p>
        </w:tc>
      </w:tr>
      <w:tr w:rsidR="00033F68" w:rsidRPr="006042C6" w14:paraId="7A3BF83E" w14:textId="77777777" w:rsidTr="00C25DC9">
        <w:trPr>
          <w:trHeight w:val="400"/>
        </w:trPr>
        <w:tc>
          <w:tcPr>
            <w:tcW w:w="568" w:type="dxa"/>
            <w:tcBorders>
              <w:top w:val="double" w:sz="4" w:space="0" w:color="auto"/>
            </w:tcBorders>
            <w:vAlign w:val="center"/>
          </w:tcPr>
          <w:p w14:paraId="1FB55C72" w14:textId="77777777" w:rsidR="00033F68" w:rsidRPr="0070621A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997" w:type="dxa"/>
            <w:tcBorders>
              <w:top w:val="double" w:sz="4" w:space="0" w:color="auto"/>
            </w:tcBorders>
            <w:vAlign w:val="center"/>
          </w:tcPr>
          <w:p w14:paraId="0BA856B0" w14:textId="77777777" w:rsidR="00033F68" w:rsidRPr="00BF5E82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hr-HR"/>
              </w:rPr>
            </w:pPr>
            <w:r w:rsidRPr="00BF5E8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5412462C" w14:textId="77777777" w:rsidR="00033F68" w:rsidRPr="00BF5E82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highlight w:val="yellow"/>
                <w:lang w:eastAsia="hr-HR"/>
              </w:rPr>
            </w:pPr>
          </w:p>
          <w:p w14:paraId="5C1AF494" w14:textId="77777777" w:rsidR="00033F68" w:rsidRPr="00BF5E82" w:rsidRDefault="00033F68" w:rsidP="00C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hr-HR"/>
              </w:rPr>
            </w:pPr>
            <w:r w:rsidRPr="00BF5E8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hr-HR"/>
              </w:rPr>
              <w:t>2.181.500,00</w:t>
            </w:r>
          </w:p>
          <w:p w14:paraId="1125AF81" w14:textId="77777777" w:rsidR="00033F68" w:rsidRPr="00BF5E82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DCAA441" w14:textId="77777777" w:rsidR="00033F68" w:rsidRPr="00D75908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120C3AE4" w14:textId="77777777" w:rsidR="00033F68" w:rsidRPr="00D63D20" w:rsidRDefault="00033F68" w:rsidP="00C25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hr-HR"/>
              </w:rPr>
            </w:pPr>
          </w:p>
        </w:tc>
      </w:tr>
    </w:tbl>
    <w:p w14:paraId="69AF644C" w14:textId="77777777" w:rsidR="00033F68" w:rsidRDefault="00033F68" w:rsidP="00033F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87DA8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08A7A888" w14:textId="77777777" w:rsidR="00033F68" w:rsidRPr="00376E7F" w:rsidRDefault="00033F68" w:rsidP="00033F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376E7F">
        <w:rPr>
          <w:rFonts w:ascii="Times New Roman" w:eastAsia="Times New Roman" w:hAnsi="Times New Roman"/>
          <w:b/>
          <w:sz w:val="24"/>
          <w:szCs w:val="24"/>
          <w:lang w:eastAsia="hr-HR"/>
        </w:rPr>
        <w:t>Članak 4.</w:t>
      </w:r>
    </w:p>
    <w:p w14:paraId="22F9129E" w14:textId="77777777" w:rsidR="00033F68" w:rsidRDefault="00033F68" w:rsidP="00033F68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24C26"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z w:val="24"/>
          <w:szCs w:val="24"/>
        </w:rPr>
        <w:t>aj</w:t>
      </w:r>
      <w:r w:rsidRPr="00424C26">
        <w:rPr>
          <w:rFonts w:ascii="Times New Roman" w:hAnsi="Times New Roman"/>
          <w:sz w:val="24"/>
          <w:szCs w:val="24"/>
        </w:rPr>
        <w:t xml:space="preserve"> </w:t>
      </w:r>
      <w:r w:rsidRPr="00424C26">
        <w:rPr>
          <w:rFonts w:ascii="Times New Roman" w:eastAsia="Times New Roman" w:hAnsi="Times New Roman"/>
          <w:sz w:val="24"/>
          <w:szCs w:val="24"/>
          <w:lang w:eastAsia="hr-HR"/>
        </w:rPr>
        <w:t xml:space="preserve">Program </w:t>
      </w:r>
      <w:r w:rsidRPr="00424C26">
        <w:rPr>
          <w:rFonts w:ascii="Times New Roman" w:hAnsi="Times New Roman"/>
          <w:sz w:val="24"/>
          <w:szCs w:val="24"/>
        </w:rPr>
        <w:t xml:space="preserve">stupa na snagu </w:t>
      </w:r>
      <w:r>
        <w:rPr>
          <w:rFonts w:ascii="Times New Roman" w:hAnsi="Times New Roman"/>
          <w:sz w:val="24"/>
          <w:szCs w:val="24"/>
        </w:rPr>
        <w:t>1. siječnja 2026. godine i</w:t>
      </w:r>
      <w:r w:rsidRPr="00424C2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objaviti će se u „Službenom glasniku Krapinsko-zagorske županije“.</w:t>
      </w:r>
    </w:p>
    <w:p w14:paraId="484C0D7E" w14:textId="77777777" w:rsidR="00033F68" w:rsidRDefault="00033F68" w:rsidP="00033F68">
      <w:pPr>
        <w:spacing w:line="240" w:lineRule="auto"/>
        <w:ind w:left="7080"/>
        <w:jc w:val="both"/>
        <w:rPr>
          <w:rFonts w:ascii="Times New Roman" w:hAnsi="Times New Roman"/>
          <w:b/>
          <w:sz w:val="24"/>
          <w:szCs w:val="24"/>
        </w:rPr>
      </w:pPr>
      <w:r w:rsidRPr="00A553CF">
        <w:rPr>
          <w:rFonts w:ascii="Times New Roman" w:hAnsi="Times New Roman"/>
          <w:b/>
          <w:sz w:val="24"/>
          <w:szCs w:val="24"/>
        </w:rPr>
        <w:t xml:space="preserve">PREDSJEDNIK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A553CF">
        <w:rPr>
          <w:rFonts w:ascii="Times New Roman" w:hAnsi="Times New Roman"/>
          <w:b/>
          <w:sz w:val="24"/>
          <w:szCs w:val="24"/>
        </w:rPr>
        <w:t>Gradskog vijeća</w:t>
      </w:r>
    </w:p>
    <w:p w14:paraId="28AE694D" w14:textId="77777777" w:rsidR="00033F68" w:rsidRDefault="00033F68" w:rsidP="00033F68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553CF">
        <w:rPr>
          <w:rFonts w:ascii="Times New Roman" w:hAnsi="Times New Roman"/>
          <w:b/>
          <w:sz w:val="24"/>
          <w:szCs w:val="24"/>
        </w:rPr>
        <w:tab/>
      </w:r>
      <w:r w:rsidRPr="00A553CF">
        <w:rPr>
          <w:rFonts w:ascii="Times New Roman" w:hAnsi="Times New Roman"/>
          <w:b/>
          <w:sz w:val="24"/>
          <w:szCs w:val="24"/>
        </w:rPr>
        <w:tab/>
      </w:r>
      <w:r w:rsidRPr="00A553CF">
        <w:rPr>
          <w:rFonts w:ascii="Times New Roman" w:hAnsi="Times New Roman"/>
          <w:b/>
          <w:sz w:val="24"/>
          <w:szCs w:val="24"/>
        </w:rPr>
        <w:tab/>
      </w:r>
      <w:r w:rsidRPr="00A553CF">
        <w:rPr>
          <w:rFonts w:ascii="Times New Roman" w:hAnsi="Times New Roman"/>
          <w:b/>
          <w:sz w:val="24"/>
          <w:szCs w:val="24"/>
        </w:rPr>
        <w:tab/>
      </w:r>
      <w:r w:rsidRPr="00A553CF">
        <w:rPr>
          <w:rFonts w:ascii="Times New Roman" w:hAnsi="Times New Roman"/>
          <w:b/>
          <w:sz w:val="24"/>
          <w:szCs w:val="24"/>
        </w:rPr>
        <w:tab/>
      </w:r>
      <w:r w:rsidRPr="00A553CF">
        <w:rPr>
          <w:rFonts w:ascii="Times New Roman" w:hAnsi="Times New Roman"/>
          <w:b/>
          <w:sz w:val="24"/>
          <w:szCs w:val="24"/>
        </w:rPr>
        <w:tab/>
      </w:r>
      <w:r w:rsidRPr="00A553CF">
        <w:rPr>
          <w:rFonts w:ascii="Times New Roman" w:hAnsi="Times New Roman"/>
          <w:b/>
          <w:sz w:val="24"/>
          <w:szCs w:val="24"/>
        </w:rPr>
        <w:tab/>
      </w:r>
      <w:r w:rsidRPr="00A553C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Josip Horvatin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bookmarkStart w:id="8" w:name="_Hlk89438412"/>
    </w:p>
    <w:p w14:paraId="460A703C" w14:textId="77777777" w:rsidR="00033F68" w:rsidRDefault="00033F68" w:rsidP="00033F68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9808FA8" w14:textId="77777777" w:rsidR="00033F68" w:rsidRDefault="00033F68" w:rsidP="00033F6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12E5E">
        <w:rPr>
          <w:rFonts w:ascii="Times New Roman" w:eastAsia="Times New Roman" w:hAnsi="Times New Roman"/>
          <w:sz w:val="24"/>
          <w:szCs w:val="24"/>
          <w:lang w:eastAsia="hr-HR"/>
        </w:rPr>
        <w:t>DOSTAVITI:</w:t>
      </w:r>
    </w:p>
    <w:p w14:paraId="7413DC0C" w14:textId="77777777" w:rsidR="00033F68" w:rsidRDefault="00033F68" w:rsidP="00033F6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9" w:name="_Hlk215147748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1. Ministarstvo prostornog uređenja, graditeljstva i državne imovine, </w:t>
      </w:r>
    </w:p>
    <w:p w14:paraId="38EDA528" w14:textId="77777777" w:rsidR="00033F68" w:rsidRDefault="00033F68" w:rsidP="00033F6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Ul. Republike Austrije 20, 10000 Zagreb, za nadzor zakonitosti</w:t>
      </w:r>
    </w:p>
    <w:p w14:paraId="0FE5BF7C" w14:textId="77777777" w:rsidR="00033F68" w:rsidRDefault="00033F68" w:rsidP="00033F6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2. </w:t>
      </w:r>
      <w:r w:rsidRPr="000630C7">
        <w:rPr>
          <w:rFonts w:ascii="Times New Roman" w:eastAsia="Times New Roman" w:hAnsi="Times New Roman"/>
          <w:sz w:val="24"/>
          <w:szCs w:val="24"/>
          <w:lang w:eastAsia="hr-HR"/>
        </w:rPr>
        <w:t xml:space="preserve">Državni ured za reviziju, Područni ured Krapina, Gajeva 2/1, </w:t>
      </w:r>
      <w:hyperlink r:id="rId7" w:history="1">
        <w:r w:rsidRPr="002A5BCB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dur.krapina@revizija.hr</w:t>
        </w:r>
      </w:hyperlink>
    </w:p>
    <w:p w14:paraId="7BEFA440" w14:textId="77777777" w:rsidR="00033F68" w:rsidRDefault="00033F68" w:rsidP="00033F6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3. Upravni odjel za financije, ovdje,</w:t>
      </w:r>
    </w:p>
    <w:p w14:paraId="337D31E6" w14:textId="77777777" w:rsidR="00033F68" w:rsidRDefault="00033F68" w:rsidP="00033F6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4. Upravni odjel za komunalno gospodarstvo i javne potrebe, ovdje, </w:t>
      </w:r>
    </w:p>
    <w:p w14:paraId="64F007C3" w14:textId="77777777" w:rsidR="00033F68" w:rsidRDefault="00033F68" w:rsidP="00033F6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5. „Službeni glasnik Krapinsko – zagorske županije“,</w:t>
      </w:r>
    </w:p>
    <w:p w14:paraId="6766C16B" w14:textId="77777777" w:rsidR="00033F68" w:rsidRDefault="00033F68" w:rsidP="00033F6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6. Za prilog zapisniku,</w:t>
      </w:r>
    </w:p>
    <w:p w14:paraId="6C171031" w14:textId="77777777" w:rsidR="00033F68" w:rsidRDefault="00033F68" w:rsidP="00033F6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7. Za zbirku akata,</w:t>
      </w:r>
    </w:p>
    <w:p w14:paraId="4BD51E56" w14:textId="77777777" w:rsidR="00033F68" w:rsidRPr="00443B3F" w:rsidRDefault="00033F68" w:rsidP="00033F68">
      <w:pPr>
        <w:tabs>
          <w:tab w:val="left" w:pos="360"/>
          <w:tab w:val="left" w:pos="720"/>
          <w:tab w:val="left" w:pos="1080"/>
        </w:tabs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8. Pismohrana. </w:t>
      </w:r>
      <w:bookmarkEnd w:id="8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</w:t>
      </w:r>
      <w:bookmarkEnd w:id="9"/>
    </w:p>
    <w:p w14:paraId="0950C8AC" w14:textId="77777777" w:rsidR="00CD32D5" w:rsidRDefault="00CD32D5"/>
    <w:sectPr w:rsidR="00CD32D5" w:rsidSect="00033F6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755D2"/>
    <w:multiLevelType w:val="hybridMultilevel"/>
    <w:tmpl w:val="8E78F56A"/>
    <w:lvl w:ilvl="0" w:tplc="FE4663C8">
      <w:start w:val="1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152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68"/>
    <w:rsid w:val="00033F68"/>
    <w:rsid w:val="004641C3"/>
    <w:rsid w:val="00CD32D5"/>
    <w:rsid w:val="00D33650"/>
    <w:rsid w:val="00E6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14F36"/>
  <w15:chartTrackingRefBased/>
  <w15:docId w15:val="{0C71D89D-DD26-4845-92AD-E7970677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F6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33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33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3F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3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3F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3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3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3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3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3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33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3F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3F6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3F6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3F6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3F6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3F6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3F6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3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3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3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3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3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33F6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3F6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33F6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3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3F6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3F68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uiPriority w:val="99"/>
    <w:unhideWhenUsed/>
    <w:rsid w:val="00033F68"/>
    <w:rPr>
      <w:color w:val="0563C1"/>
      <w:u w:val="single"/>
    </w:rPr>
  </w:style>
  <w:style w:type="paragraph" w:styleId="Bezproreda">
    <w:name w:val="No Spacing"/>
    <w:uiPriority w:val="1"/>
    <w:qFormat/>
    <w:rsid w:val="00033F6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r.krapina@revizi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Šimunić</dc:creator>
  <cp:keywords/>
  <dc:description/>
  <cp:lastModifiedBy>Maja Šimunić</cp:lastModifiedBy>
  <cp:revision>1</cp:revision>
  <dcterms:created xsi:type="dcterms:W3CDTF">2025-12-10T08:38:00Z</dcterms:created>
  <dcterms:modified xsi:type="dcterms:W3CDTF">2025-12-10T08:39:00Z</dcterms:modified>
</cp:coreProperties>
</file>