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DBF" w14:textId="77777777" w:rsidR="00C5474D" w:rsidRDefault="00C5474D" w:rsidP="00FF1B37">
      <w:pPr>
        <w:ind w:firstLine="708"/>
        <w:jc w:val="both"/>
      </w:pPr>
    </w:p>
    <w:p w14:paraId="5CEA4DD8" w14:textId="765FECC2" w:rsidR="00FF1B37" w:rsidRDefault="00FF1B37" w:rsidP="00FF1B37">
      <w:pPr>
        <w:ind w:firstLine="708"/>
        <w:jc w:val="both"/>
      </w:pPr>
      <w:r>
        <w:t>Na temelju članka 143. Zakona o odgoju i obrazovanju u osnovnoj i srednjoj školi („Narodne novine“ broj 87/08, 86/09, 92/10, 105/10, 90/11, 16/12, 86/12. i 126/12. – pročišćen</w:t>
      </w:r>
      <w:r w:rsidR="00281A9B">
        <w:t xml:space="preserve">i tekst, 94/13, 152/14, 7/17, </w:t>
      </w:r>
      <w:r>
        <w:t>68/18</w:t>
      </w:r>
      <w:r w:rsidR="00935DA7">
        <w:t xml:space="preserve">, </w:t>
      </w:r>
      <w:r w:rsidR="00281A9B">
        <w:t>98/19</w:t>
      </w:r>
      <w:r w:rsidR="00C54484">
        <w:t xml:space="preserve">, </w:t>
      </w:r>
      <w:r w:rsidR="00935DA7">
        <w:t>64/20</w:t>
      </w:r>
      <w:r w:rsidR="00111B8C">
        <w:t>,</w:t>
      </w:r>
      <w:r w:rsidR="00C54484">
        <w:t xml:space="preserve"> 151/22</w:t>
      </w:r>
      <w:r w:rsidR="00111B8C">
        <w:t>, 155/23. i 1</w:t>
      </w:r>
      <w:r w:rsidR="00156B2F">
        <w:t>5</w:t>
      </w:r>
      <w:r w:rsidR="00111B8C">
        <w:t>6/23</w:t>
      </w:r>
      <w:r>
        <w:t>) i članka 29. Statuta Općine Gornja Rijeka („Službeni glasnik Koprivničko – križevačke županije“ broj 1/18</w:t>
      </w:r>
      <w:r w:rsidR="00C5474D">
        <w:t>, 5/20. i 3/21</w:t>
      </w:r>
      <w:r>
        <w:t>), Općinsko vij</w:t>
      </w:r>
      <w:r w:rsidR="00935DA7">
        <w:t xml:space="preserve">eće Općine Gornja Rijeka na </w:t>
      </w:r>
      <w:r w:rsidR="00DF7BE4">
        <w:t>6</w:t>
      </w:r>
      <w:r>
        <w:t xml:space="preserve">. sjednici održanoj </w:t>
      </w:r>
      <w:r w:rsidR="00DF7BE4">
        <w:t xml:space="preserve">26. studenoga </w:t>
      </w:r>
      <w:r w:rsidR="00935DA7">
        <w:t>202</w:t>
      </w:r>
      <w:r w:rsidR="00156B2F">
        <w:t>5</w:t>
      </w:r>
      <w:r>
        <w:t>. donijelo je</w:t>
      </w:r>
    </w:p>
    <w:p w14:paraId="23B93FEC" w14:textId="77777777" w:rsidR="00FF1B37" w:rsidRDefault="00FF1B37" w:rsidP="00FF1B37"/>
    <w:p w14:paraId="14D5FC28" w14:textId="77777777" w:rsidR="00FF1B37" w:rsidRDefault="00FF1B37" w:rsidP="00FF1B37">
      <w:pPr>
        <w:jc w:val="center"/>
        <w:rPr>
          <w:b/>
          <w:bCs/>
        </w:rPr>
      </w:pPr>
      <w:r>
        <w:rPr>
          <w:b/>
          <w:bCs/>
        </w:rPr>
        <w:t>PROGRAM</w:t>
      </w:r>
    </w:p>
    <w:p w14:paraId="70373F94" w14:textId="77777777" w:rsidR="00FF1B37" w:rsidRDefault="00FF1B37" w:rsidP="00FF1B37">
      <w:pPr>
        <w:jc w:val="center"/>
        <w:rPr>
          <w:b/>
          <w:bCs/>
        </w:rPr>
      </w:pPr>
      <w:r>
        <w:rPr>
          <w:b/>
          <w:bCs/>
        </w:rPr>
        <w:t>javnih potreba u osnovnom školstvu na</w:t>
      </w:r>
    </w:p>
    <w:p w14:paraId="128F01B0" w14:textId="77777777" w:rsidR="00FF1B37" w:rsidRDefault="00FF1B37" w:rsidP="00FF1B37">
      <w:pPr>
        <w:jc w:val="center"/>
        <w:rPr>
          <w:b/>
          <w:bCs/>
        </w:rPr>
      </w:pPr>
      <w:r>
        <w:rPr>
          <w:b/>
          <w:bCs/>
        </w:rPr>
        <w:t>podr</w:t>
      </w:r>
      <w:r w:rsidR="00935DA7">
        <w:rPr>
          <w:b/>
          <w:bCs/>
        </w:rPr>
        <w:t xml:space="preserve">učju Općine Gornja Rijeka u </w:t>
      </w:r>
      <w:r w:rsidR="0061776A">
        <w:rPr>
          <w:b/>
          <w:bCs/>
        </w:rPr>
        <w:t>2026</w:t>
      </w:r>
      <w:r>
        <w:rPr>
          <w:b/>
          <w:bCs/>
        </w:rPr>
        <w:t>. godini</w:t>
      </w:r>
    </w:p>
    <w:p w14:paraId="1340663A" w14:textId="77777777" w:rsidR="00FF1B37" w:rsidRDefault="00FF1B37" w:rsidP="00FF1B37">
      <w:pPr>
        <w:jc w:val="both"/>
        <w:rPr>
          <w:b/>
          <w:bCs/>
        </w:rPr>
      </w:pPr>
    </w:p>
    <w:p w14:paraId="289E75C5" w14:textId="77777777" w:rsidR="00FF1B37" w:rsidRDefault="00FF1B37" w:rsidP="00FF1B37">
      <w:pPr>
        <w:jc w:val="center"/>
        <w:rPr>
          <w:b/>
        </w:rPr>
      </w:pPr>
      <w:r>
        <w:rPr>
          <w:b/>
        </w:rPr>
        <w:t>I.</w:t>
      </w:r>
    </w:p>
    <w:p w14:paraId="6218D0F8" w14:textId="77777777" w:rsidR="00FF1B37" w:rsidRDefault="00FF1B37" w:rsidP="00FF1B37">
      <w:pPr>
        <w:jc w:val="both"/>
        <w:rPr>
          <w:b/>
        </w:rPr>
      </w:pPr>
    </w:p>
    <w:p w14:paraId="6D15A217" w14:textId="77777777" w:rsidR="00FF1B37" w:rsidRDefault="00FF1B37" w:rsidP="00FF1B37">
      <w:pPr>
        <w:ind w:firstLine="708"/>
        <w:jc w:val="both"/>
      </w:pPr>
      <w:r>
        <w:t xml:space="preserve">U Programu javnih potreba u osnovnom školstvu na području Općine Gornja Rijeka u </w:t>
      </w:r>
      <w:r w:rsidR="0061776A">
        <w:t>2026</w:t>
      </w:r>
      <w:r>
        <w:t>. godini (u daljnjem tekstu: Program) utvrđuju se javne potrebe u osnovnom školstvu, za koje se sredstva osiguravaju u Prorač</w:t>
      </w:r>
      <w:r w:rsidR="00935DA7">
        <w:t xml:space="preserve">unu Općine Gornja Rijeka za </w:t>
      </w:r>
      <w:r w:rsidR="0061776A">
        <w:t>2026</w:t>
      </w:r>
      <w:r>
        <w:t>. godinu (u daljnjem tekstu: Proračun).</w:t>
      </w:r>
    </w:p>
    <w:p w14:paraId="71F8510D" w14:textId="77777777" w:rsidR="00FF1B37" w:rsidRDefault="00FF1B37" w:rsidP="00FF1B37">
      <w:pPr>
        <w:jc w:val="both"/>
      </w:pPr>
    </w:p>
    <w:p w14:paraId="5E4A53EF" w14:textId="77777777" w:rsidR="00FF1B37" w:rsidRDefault="00FF1B37" w:rsidP="00FF1B37">
      <w:pPr>
        <w:jc w:val="center"/>
        <w:rPr>
          <w:b/>
        </w:rPr>
      </w:pPr>
      <w:r>
        <w:rPr>
          <w:b/>
        </w:rPr>
        <w:t>II.</w:t>
      </w:r>
    </w:p>
    <w:p w14:paraId="6482ED89" w14:textId="77777777" w:rsidR="00FF1B37" w:rsidRDefault="00FF1B37" w:rsidP="00FF1B37">
      <w:pPr>
        <w:jc w:val="both"/>
        <w:rPr>
          <w:b/>
        </w:rPr>
      </w:pPr>
    </w:p>
    <w:p w14:paraId="0DDF8853" w14:textId="77777777" w:rsidR="00FF1B37" w:rsidRDefault="00FF1B37" w:rsidP="00FF1B37">
      <w:pPr>
        <w:ind w:firstLine="360"/>
        <w:jc w:val="both"/>
      </w:pPr>
      <w:r>
        <w:t>Javne potrebe u školstvu ostvarivat će se kroz:</w:t>
      </w:r>
    </w:p>
    <w:p w14:paraId="537D8CAD" w14:textId="77777777" w:rsidR="00FF1B37" w:rsidRPr="008713F6" w:rsidRDefault="00FF1B37" w:rsidP="00FF1B37">
      <w:pPr>
        <w:numPr>
          <w:ilvl w:val="0"/>
          <w:numId w:val="12"/>
        </w:numPr>
        <w:ind w:hanging="180"/>
        <w:jc w:val="both"/>
      </w:pPr>
      <w:r w:rsidRPr="008713F6">
        <w:t>sufinanc</w:t>
      </w:r>
      <w:r>
        <w:t xml:space="preserve">iranje provođenja programa </w:t>
      </w:r>
      <w:r w:rsidRPr="008713F6">
        <w:t>razredne nastave povodom obilježavanje svetog Nikole,</w:t>
      </w:r>
    </w:p>
    <w:p w14:paraId="128AAF5A" w14:textId="77777777" w:rsidR="00FF1B37" w:rsidRPr="008713F6" w:rsidRDefault="00FF1B37" w:rsidP="00FF1B37">
      <w:pPr>
        <w:numPr>
          <w:ilvl w:val="0"/>
          <w:numId w:val="12"/>
        </w:numPr>
        <w:ind w:hanging="180"/>
        <w:jc w:val="both"/>
      </w:pPr>
      <w:r w:rsidRPr="008713F6">
        <w:t>susrete, smotre, natjecanja i nagrade učenicima i mentorima za postignute rezultate na natjecanjima,</w:t>
      </w:r>
    </w:p>
    <w:p w14:paraId="6D75D5C0" w14:textId="77777777" w:rsidR="00FF1B37" w:rsidRDefault="00FF1B37" w:rsidP="00FF1B37">
      <w:pPr>
        <w:numPr>
          <w:ilvl w:val="0"/>
          <w:numId w:val="12"/>
        </w:numPr>
        <w:ind w:hanging="180"/>
        <w:jc w:val="both"/>
      </w:pPr>
      <w:r w:rsidRPr="008713F6">
        <w:t>financiranje škole plivanja</w:t>
      </w:r>
      <w:r w:rsidR="008D7FEE">
        <w:t>.</w:t>
      </w:r>
    </w:p>
    <w:p w14:paraId="5C962095" w14:textId="77777777" w:rsidR="00FF1B37" w:rsidRDefault="00FF1B37" w:rsidP="00FF1B37">
      <w:pPr>
        <w:jc w:val="both"/>
      </w:pPr>
    </w:p>
    <w:p w14:paraId="066CDB75" w14:textId="77777777" w:rsidR="00FF1B37" w:rsidRDefault="00FF1B37" w:rsidP="00FF1B37">
      <w:pPr>
        <w:jc w:val="both"/>
      </w:pPr>
    </w:p>
    <w:p w14:paraId="192BDD7D" w14:textId="77777777" w:rsidR="00FF1B37" w:rsidRDefault="00FF1B37" w:rsidP="00FF1B37">
      <w:pPr>
        <w:jc w:val="center"/>
        <w:rPr>
          <w:b/>
        </w:rPr>
      </w:pPr>
      <w:r>
        <w:rPr>
          <w:b/>
        </w:rPr>
        <w:t>III.</w:t>
      </w:r>
    </w:p>
    <w:p w14:paraId="42DCD0E9" w14:textId="77777777" w:rsidR="00FF1B37" w:rsidRDefault="00FF1B37" w:rsidP="00FF1B37">
      <w:pPr>
        <w:jc w:val="both"/>
        <w:rPr>
          <w:b/>
        </w:rPr>
      </w:pPr>
    </w:p>
    <w:p w14:paraId="2C4765F2" w14:textId="77777777" w:rsidR="00FF1B37" w:rsidRDefault="00FF1B37" w:rsidP="00FF1B37">
      <w:pPr>
        <w:ind w:firstLine="708"/>
        <w:jc w:val="both"/>
      </w:pPr>
      <w:r>
        <w:t>Javne potrebe  iz točke II. ovog Programa ostvarivat će Osnovna škola Sidonije Rubido Erdödy u naselju Gornja Rijeka (u daljnjem tekstu: korisnik).</w:t>
      </w:r>
    </w:p>
    <w:p w14:paraId="4A1EAC96" w14:textId="77777777" w:rsidR="00FF1B37" w:rsidRDefault="00FF1B37" w:rsidP="00FF1B37">
      <w:pPr>
        <w:jc w:val="both"/>
      </w:pPr>
    </w:p>
    <w:p w14:paraId="15CFCEC3" w14:textId="77777777" w:rsidR="00FF1B37" w:rsidRDefault="00FF1B37" w:rsidP="00FF1B37">
      <w:pPr>
        <w:jc w:val="both"/>
      </w:pPr>
    </w:p>
    <w:p w14:paraId="603BC144" w14:textId="77777777" w:rsidR="00FF1B37" w:rsidRDefault="00FF1B37" w:rsidP="00FF1B37">
      <w:pPr>
        <w:jc w:val="center"/>
        <w:rPr>
          <w:b/>
        </w:rPr>
      </w:pPr>
      <w:r>
        <w:rPr>
          <w:b/>
        </w:rPr>
        <w:t>IV.</w:t>
      </w:r>
    </w:p>
    <w:p w14:paraId="6F7230E8" w14:textId="77777777" w:rsidR="00FF1B37" w:rsidRDefault="00FF1B37" w:rsidP="00FF1B37">
      <w:pPr>
        <w:jc w:val="both"/>
        <w:rPr>
          <w:b/>
        </w:rPr>
      </w:pPr>
    </w:p>
    <w:p w14:paraId="0ACB2101" w14:textId="77777777" w:rsidR="00FF1B37" w:rsidRPr="00733038" w:rsidRDefault="00FF1B37" w:rsidP="00FF1B37">
      <w:pPr>
        <w:ind w:firstLine="708"/>
        <w:jc w:val="both"/>
      </w:pPr>
      <w:r>
        <w:t xml:space="preserve">Za ostvarivanje javnih potreba iz točke II. ovog Programa, u Proračunu  se osiguravaju  sredstva u </w:t>
      </w:r>
      <w:r w:rsidRPr="00733038">
        <w:t xml:space="preserve">svoti </w:t>
      </w:r>
      <w:r w:rsidR="00111B8C">
        <w:t>5</w:t>
      </w:r>
      <w:r w:rsidR="008D7FEE">
        <w:t>.</w:t>
      </w:r>
      <w:r w:rsidR="00111B8C">
        <w:t>1</w:t>
      </w:r>
      <w:r w:rsidR="003D5DAC">
        <w:t>00,00</w:t>
      </w:r>
      <w:r w:rsidR="00BD3FC1">
        <w:t xml:space="preserve"> eura</w:t>
      </w:r>
      <w:r w:rsidRPr="00733038">
        <w:t xml:space="preserve"> a raspoređuju se:</w:t>
      </w:r>
    </w:p>
    <w:p w14:paraId="2DBDEC6B" w14:textId="77777777" w:rsidR="00FF1B37" w:rsidRPr="00733038" w:rsidRDefault="00FF1B37" w:rsidP="00FF1B37">
      <w:pPr>
        <w:jc w:val="both"/>
      </w:pPr>
    </w:p>
    <w:p w14:paraId="6A23A287" w14:textId="77777777" w:rsidR="00FF1B37" w:rsidRPr="00733038" w:rsidRDefault="00FF1B37" w:rsidP="00FF1B37">
      <w:pPr>
        <w:numPr>
          <w:ilvl w:val="0"/>
          <w:numId w:val="13"/>
        </w:numPr>
        <w:jc w:val="both"/>
      </w:pPr>
      <w:r w:rsidRPr="00733038">
        <w:t xml:space="preserve">za sufinanciranje obilježavanja dana svetog Nikole                                  </w:t>
      </w:r>
      <w:r w:rsidR="003D5DAC">
        <w:t xml:space="preserve"> </w:t>
      </w:r>
      <w:r w:rsidR="002513C1">
        <w:t>1.</w:t>
      </w:r>
      <w:r w:rsidR="00111B8C">
        <w:t>5</w:t>
      </w:r>
      <w:r w:rsidR="003D5DAC">
        <w:t>00,00</w:t>
      </w:r>
      <w:r w:rsidRPr="00733038">
        <w:t xml:space="preserve"> </w:t>
      </w:r>
      <w:r w:rsidR="00BD3FC1">
        <w:t>eura</w:t>
      </w:r>
      <w:r w:rsidRPr="00733038">
        <w:t>,</w:t>
      </w:r>
    </w:p>
    <w:p w14:paraId="741F1731" w14:textId="77777777" w:rsidR="00FF1B37" w:rsidRPr="00733038" w:rsidRDefault="00FF1B37" w:rsidP="00FF1B37">
      <w:pPr>
        <w:numPr>
          <w:ilvl w:val="0"/>
          <w:numId w:val="13"/>
        </w:numPr>
        <w:jc w:val="both"/>
      </w:pPr>
      <w:r w:rsidRPr="00733038">
        <w:t xml:space="preserve">za natjecanja  učenika                                                                                </w:t>
      </w:r>
      <w:r w:rsidR="003D5DAC">
        <w:t xml:space="preserve">    5</w:t>
      </w:r>
      <w:r w:rsidRPr="00733038">
        <w:t xml:space="preserve">00,00 </w:t>
      </w:r>
      <w:r w:rsidR="00BD3FC1">
        <w:t>eura</w:t>
      </w:r>
      <w:r w:rsidRPr="00733038">
        <w:t>,</w:t>
      </w:r>
    </w:p>
    <w:p w14:paraId="67C9A032" w14:textId="77777777" w:rsidR="00FF1B37" w:rsidRPr="00733038" w:rsidRDefault="00FF1B37" w:rsidP="00FF1B37">
      <w:pPr>
        <w:numPr>
          <w:ilvl w:val="0"/>
          <w:numId w:val="13"/>
        </w:numPr>
        <w:jc w:val="both"/>
      </w:pPr>
      <w:r w:rsidRPr="00733038">
        <w:t xml:space="preserve">za nagrade učenicima i mentorima za postignute </w:t>
      </w:r>
    </w:p>
    <w:p w14:paraId="3D137F7F" w14:textId="77777777" w:rsidR="00FF1B37" w:rsidRPr="00733038" w:rsidRDefault="00FF1B37" w:rsidP="00FF1B37">
      <w:pPr>
        <w:jc w:val="both"/>
      </w:pPr>
      <w:r w:rsidRPr="00733038">
        <w:t xml:space="preserve">            rezultate na natjecanjima                                                                         </w:t>
      </w:r>
      <w:r w:rsidR="003D5DAC">
        <w:t xml:space="preserve">   2</w:t>
      </w:r>
      <w:r w:rsidRPr="00733038">
        <w:t xml:space="preserve">.000,00 </w:t>
      </w:r>
      <w:r w:rsidR="00BD3FC1">
        <w:t>eura</w:t>
      </w:r>
      <w:r w:rsidRPr="00733038">
        <w:t>,</w:t>
      </w:r>
    </w:p>
    <w:p w14:paraId="300F031B" w14:textId="77777777" w:rsidR="00FF1B37" w:rsidRPr="008D7FEE" w:rsidRDefault="00FF1B37" w:rsidP="00FF1B37">
      <w:pPr>
        <w:numPr>
          <w:ilvl w:val="0"/>
          <w:numId w:val="13"/>
        </w:numPr>
        <w:jc w:val="both"/>
      </w:pPr>
      <w:r w:rsidRPr="00733038">
        <w:t>za školu plivanja</w:t>
      </w:r>
      <w:r w:rsidRPr="00733038">
        <w:tab/>
      </w:r>
      <w:r w:rsidRPr="00733038">
        <w:tab/>
      </w:r>
      <w:r w:rsidRPr="00733038">
        <w:tab/>
      </w:r>
      <w:r w:rsidRPr="00733038">
        <w:tab/>
      </w:r>
      <w:r w:rsidRPr="00733038">
        <w:tab/>
      </w:r>
      <w:r w:rsidRPr="00733038">
        <w:tab/>
      </w:r>
      <w:r w:rsidRPr="00733038">
        <w:tab/>
        <w:t xml:space="preserve">         </w:t>
      </w:r>
      <w:r w:rsidR="003D5DAC">
        <w:t xml:space="preserve"> </w:t>
      </w:r>
      <w:r w:rsidR="008D7FEE">
        <w:t>1.1</w:t>
      </w:r>
      <w:r w:rsidRPr="00733038">
        <w:t xml:space="preserve">00,00 </w:t>
      </w:r>
      <w:r w:rsidR="00BD3FC1">
        <w:t>eura</w:t>
      </w:r>
      <w:r w:rsidRPr="00733038">
        <w:t>,</w:t>
      </w:r>
    </w:p>
    <w:p w14:paraId="4AF6DFBA" w14:textId="77777777" w:rsidR="00FF1B37" w:rsidRDefault="00FF1B37" w:rsidP="00FF1B37">
      <w:pPr>
        <w:jc w:val="center"/>
        <w:rPr>
          <w:b/>
        </w:rPr>
      </w:pPr>
      <w:r>
        <w:rPr>
          <w:b/>
        </w:rPr>
        <w:t>V.</w:t>
      </w:r>
    </w:p>
    <w:p w14:paraId="7BF1AFE5" w14:textId="77777777" w:rsidR="00FF1B37" w:rsidRPr="00BB28BE" w:rsidRDefault="00FF1B37" w:rsidP="00FF1B37">
      <w:pPr>
        <w:jc w:val="both"/>
        <w:rPr>
          <w:b/>
        </w:rPr>
      </w:pPr>
    </w:p>
    <w:p w14:paraId="01F5CF6B" w14:textId="77777777" w:rsidR="00FF1B37" w:rsidRDefault="00FF1B37" w:rsidP="00FF1B37">
      <w:pPr>
        <w:ind w:firstLine="708"/>
        <w:jc w:val="both"/>
      </w:pPr>
      <w:r>
        <w:t>Sredstva za javne potrebe u osnovnom školstvu  utvrđena  ovim Programom, uplaćivat će se na IBAN račun  korisniku putem doznaka.</w:t>
      </w:r>
    </w:p>
    <w:p w14:paraId="4E22ECA6" w14:textId="77777777" w:rsidR="00FF1B37" w:rsidRDefault="00FF1B37" w:rsidP="00FF1B37">
      <w:pPr>
        <w:ind w:firstLine="708"/>
        <w:jc w:val="both"/>
      </w:pPr>
      <w:r>
        <w:t xml:space="preserve">Ako se u Proračunu neće ostvarivati planirani prihodi, sredstva za javne potrebe ostvarivat će se sukladno ostvarivanju prihoda. </w:t>
      </w:r>
    </w:p>
    <w:p w14:paraId="2CDD7FAA" w14:textId="77777777" w:rsidR="00FF1B37" w:rsidRDefault="00FF1B37" w:rsidP="00FF1B37">
      <w:pPr>
        <w:jc w:val="both"/>
      </w:pPr>
    </w:p>
    <w:p w14:paraId="487761B1" w14:textId="77777777" w:rsidR="00FF1B37" w:rsidRDefault="00FF1B37" w:rsidP="00FF1B37">
      <w:pPr>
        <w:jc w:val="center"/>
        <w:rPr>
          <w:b/>
        </w:rPr>
      </w:pPr>
      <w:r>
        <w:rPr>
          <w:b/>
        </w:rPr>
        <w:lastRenderedPageBreak/>
        <w:t>VI.</w:t>
      </w:r>
    </w:p>
    <w:p w14:paraId="26EBA156" w14:textId="77777777" w:rsidR="00FF1B37" w:rsidRPr="00BB28BE" w:rsidRDefault="00FF1B37" w:rsidP="00FF1B37">
      <w:pPr>
        <w:jc w:val="both"/>
        <w:rPr>
          <w:b/>
        </w:rPr>
      </w:pPr>
    </w:p>
    <w:p w14:paraId="38993882" w14:textId="77777777" w:rsidR="00FF1B37" w:rsidRPr="0090521F" w:rsidRDefault="00FF1B37" w:rsidP="00FF1B37">
      <w:pPr>
        <w:ind w:firstLine="720"/>
        <w:jc w:val="both"/>
      </w:pPr>
      <w:r w:rsidRPr="0090521F">
        <w:t>Ova</w:t>
      </w:r>
      <w:r>
        <w:t>j Program</w:t>
      </w:r>
      <w:r w:rsidRPr="0090521F">
        <w:t xml:space="preserve"> </w:t>
      </w:r>
      <w:r>
        <w:t>objavit će se u „Službenom glasniku Koprivničko – križevačke županije“, a</w:t>
      </w:r>
      <w:r w:rsidRPr="00966A56">
        <w:t xml:space="preserve"> </w:t>
      </w:r>
      <w:r w:rsidRPr="0090521F">
        <w:t xml:space="preserve">stupa na snagu </w:t>
      </w:r>
      <w:r w:rsidR="00733038">
        <w:t xml:space="preserve">1. siječnja </w:t>
      </w:r>
      <w:r w:rsidR="0061776A">
        <w:t>2026</w:t>
      </w:r>
      <w:r>
        <w:t>. godine.</w:t>
      </w:r>
    </w:p>
    <w:p w14:paraId="6919AC04" w14:textId="77777777" w:rsidR="00FF1B37" w:rsidRDefault="00FF1B37" w:rsidP="00FF1B37">
      <w:pPr>
        <w:jc w:val="both"/>
      </w:pPr>
    </w:p>
    <w:p w14:paraId="18E8F8A9" w14:textId="77777777" w:rsidR="00FF1B37" w:rsidRDefault="00FF1B37" w:rsidP="00FF1B37">
      <w:pPr>
        <w:jc w:val="both"/>
      </w:pPr>
    </w:p>
    <w:p w14:paraId="3C9831C1" w14:textId="77777777" w:rsidR="00FF1B37" w:rsidRDefault="00FF1B37" w:rsidP="00FF1B37">
      <w:pPr>
        <w:jc w:val="both"/>
      </w:pPr>
    </w:p>
    <w:p w14:paraId="35B98218" w14:textId="77777777" w:rsidR="00FF1B37" w:rsidRPr="00D10BAA" w:rsidRDefault="00FF1B37" w:rsidP="00FF1B37">
      <w:pPr>
        <w:jc w:val="center"/>
        <w:rPr>
          <w:b/>
        </w:rPr>
      </w:pPr>
      <w:r w:rsidRPr="00D10BAA">
        <w:rPr>
          <w:b/>
        </w:rPr>
        <w:t>OPĆINSKO VIJEĆE OPĆINE GORNJA RIJEKA</w:t>
      </w:r>
    </w:p>
    <w:p w14:paraId="28C0A96A" w14:textId="77777777" w:rsidR="00FF1B37" w:rsidRDefault="00FF1B37" w:rsidP="00FF1B37">
      <w:pPr>
        <w:jc w:val="both"/>
      </w:pPr>
    </w:p>
    <w:p w14:paraId="0230010F" w14:textId="77777777" w:rsidR="00FF1B37" w:rsidRDefault="00FF1B37" w:rsidP="00FF1B37">
      <w:pPr>
        <w:jc w:val="both"/>
      </w:pPr>
    </w:p>
    <w:p w14:paraId="06A53CBF" w14:textId="77777777" w:rsidR="00FF1B37" w:rsidRDefault="00FF1B37" w:rsidP="00FF1B37">
      <w:pPr>
        <w:jc w:val="both"/>
      </w:pPr>
    </w:p>
    <w:p w14:paraId="0C1829E2" w14:textId="77777777" w:rsidR="00FF1B37" w:rsidRDefault="00281A9B" w:rsidP="00FF1B37">
      <w:pPr>
        <w:jc w:val="both"/>
      </w:pPr>
      <w:r>
        <w:t>KLASA: 602-01/</w:t>
      </w:r>
      <w:r w:rsidR="00BD3FC1">
        <w:t>2</w:t>
      </w:r>
      <w:r w:rsidR="00156B2F">
        <w:t>5</w:t>
      </w:r>
      <w:r w:rsidR="00BD3FC1">
        <w:t>-01/</w:t>
      </w:r>
      <w:r w:rsidR="00111B8C">
        <w:t>0</w:t>
      </w:r>
      <w:r w:rsidR="00156B2F">
        <w:t>5</w:t>
      </w:r>
    </w:p>
    <w:p w14:paraId="160B79F1" w14:textId="77777777" w:rsidR="00FF1B37" w:rsidRDefault="00935DA7" w:rsidP="00FF1B37">
      <w:pPr>
        <w:jc w:val="both"/>
      </w:pPr>
      <w:r>
        <w:t>URBROJ: 2137</w:t>
      </w:r>
      <w:r w:rsidR="00BD3FC1">
        <w:t>-25-2</w:t>
      </w:r>
      <w:r w:rsidR="00156B2F">
        <w:t>5</w:t>
      </w:r>
      <w:r w:rsidR="00BD3FC1">
        <w:t>-2</w:t>
      </w:r>
    </w:p>
    <w:p w14:paraId="5151DBA2" w14:textId="69A04A98" w:rsidR="00FF1B37" w:rsidRDefault="00FF1B37" w:rsidP="00FF1B37">
      <w:pPr>
        <w:jc w:val="both"/>
      </w:pPr>
      <w:r>
        <w:t xml:space="preserve">Gornja Rijeka, </w:t>
      </w:r>
      <w:r w:rsidR="00DF7BE4">
        <w:t>26. studenoga</w:t>
      </w:r>
      <w:r w:rsidR="00935DA7">
        <w:t xml:space="preserve"> 202</w:t>
      </w:r>
      <w:r w:rsidR="00156B2F">
        <w:t>5</w:t>
      </w:r>
      <w:r>
        <w:t>.</w:t>
      </w:r>
    </w:p>
    <w:p w14:paraId="4C63BAEE" w14:textId="77777777" w:rsidR="00FF1B37" w:rsidRDefault="00FF1B37" w:rsidP="00FF1B37">
      <w:pPr>
        <w:jc w:val="both"/>
      </w:pPr>
    </w:p>
    <w:p w14:paraId="29071793" w14:textId="77777777" w:rsidR="00FF1B37" w:rsidRDefault="00FF1B37" w:rsidP="00FF1B37">
      <w:pPr>
        <w:ind w:left="360"/>
        <w:jc w:val="both"/>
      </w:pPr>
    </w:p>
    <w:p w14:paraId="10203773" w14:textId="77777777" w:rsidR="00FF1B37" w:rsidRPr="00D10BAA" w:rsidRDefault="00FF1B37" w:rsidP="00FF1B37">
      <w:pPr>
        <w:tabs>
          <w:tab w:val="left" w:pos="7020"/>
        </w:tabs>
        <w:ind w:left="360"/>
        <w:jc w:val="both"/>
        <w:rPr>
          <w:b/>
        </w:rPr>
      </w:pPr>
      <w:r>
        <w:tab/>
      </w:r>
      <w:r>
        <w:rPr>
          <w:b/>
        </w:rPr>
        <w:t>PREDSJEDNI</w:t>
      </w:r>
      <w:r w:rsidR="00C5474D">
        <w:rPr>
          <w:b/>
        </w:rPr>
        <w:t>K</w:t>
      </w:r>
    </w:p>
    <w:p w14:paraId="3EFBF079" w14:textId="77777777" w:rsidR="00FF1B37" w:rsidRDefault="00FF1B37" w:rsidP="00FF1B37">
      <w:pPr>
        <w:tabs>
          <w:tab w:val="left" w:pos="7020"/>
        </w:tabs>
        <w:ind w:left="360"/>
        <w:jc w:val="both"/>
      </w:pPr>
      <w:r>
        <w:tab/>
        <w:t xml:space="preserve">  </w:t>
      </w:r>
      <w:r w:rsidR="0050768C">
        <w:t xml:space="preserve">Stjepan </w:t>
      </w:r>
      <w:proofErr w:type="spellStart"/>
      <w:r w:rsidR="0050768C">
        <w:t>Borjan</w:t>
      </w:r>
      <w:proofErr w:type="spellEnd"/>
    </w:p>
    <w:p w14:paraId="6245268D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11E4CBD6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116C97B4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0E048865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EF1406A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68410569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2179845C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4DD77086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D0499DF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148FEE02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70AA8F13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A3FCFA0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D0D138D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9B3EDAD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66B1DD70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5088F87D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31B1B558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0986B3F5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0FB28052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4DF173C0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42F25BCD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66B89326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51F2042D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4C97175A" w14:textId="77777777" w:rsidR="00156B2F" w:rsidRDefault="00156B2F" w:rsidP="00FF1B37">
      <w:pPr>
        <w:tabs>
          <w:tab w:val="left" w:pos="7020"/>
        </w:tabs>
        <w:ind w:left="360"/>
        <w:jc w:val="both"/>
      </w:pPr>
    </w:p>
    <w:p w14:paraId="5B67ABD7" w14:textId="77777777" w:rsidR="00156B2F" w:rsidRDefault="00156B2F" w:rsidP="00FF1B37">
      <w:pPr>
        <w:tabs>
          <w:tab w:val="left" w:pos="7020"/>
        </w:tabs>
        <w:ind w:left="360"/>
        <w:jc w:val="both"/>
      </w:pPr>
    </w:p>
    <w:p w14:paraId="33383045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0DA0A6C1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6729EBDD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4E4A6E80" w14:textId="77777777" w:rsidR="00E00889" w:rsidRDefault="00E00889" w:rsidP="00FF1B37">
      <w:pPr>
        <w:tabs>
          <w:tab w:val="left" w:pos="7020"/>
        </w:tabs>
        <w:ind w:left="360"/>
        <w:jc w:val="both"/>
      </w:pPr>
    </w:p>
    <w:p w14:paraId="187E0FF3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3736A2E3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4613AE7D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7C19CAF2" w14:textId="77777777" w:rsidR="00FF1B37" w:rsidRDefault="00FF1B37" w:rsidP="00FF1B37">
      <w:pPr>
        <w:tabs>
          <w:tab w:val="left" w:pos="7020"/>
        </w:tabs>
        <w:ind w:left="360"/>
        <w:jc w:val="both"/>
      </w:pPr>
    </w:p>
    <w:p w14:paraId="048BA871" w14:textId="77777777" w:rsidR="00FF1B37" w:rsidRDefault="00FF1B37" w:rsidP="00FF1B37">
      <w:pPr>
        <w:tabs>
          <w:tab w:val="left" w:pos="7020"/>
        </w:tabs>
        <w:ind w:left="360"/>
        <w:jc w:val="both"/>
      </w:pPr>
    </w:p>
    <w:sectPr w:rsidR="00FF1B37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9535246">
    <w:abstractNumId w:val="3"/>
  </w:num>
  <w:num w:numId="2" w16cid:durableId="1326937460">
    <w:abstractNumId w:val="6"/>
  </w:num>
  <w:num w:numId="3" w16cid:durableId="764960828">
    <w:abstractNumId w:val="4"/>
  </w:num>
  <w:num w:numId="4" w16cid:durableId="602149690">
    <w:abstractNumId w:val="12"/>
  </w:num>
  <w:num w:numId="5" w16cid:durableId="1172989741">
    <w:abstractNumId w:val="9"/>
  </w:num>
  <w:num w:numId="6" w16cid:durableId="2003074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1657342">
    <w:abstractNumId w:val="7"/>
  </w:num>
  <w:num w:numId="8" w16cid:durableId="2117862638">
    <w:abstractNumId w:val="2"/>
  </w:num>
  <w:num w:numId="9" w16cid:durableId="1461731059">
    <w:abstractNumId w:val="11"/>
  </w:num>
  <w:num w:numId="10" w16cid:durableId="1049499508">
    <w:abstractNumId w:val="0"/>
  </w:num>
  <w:num w:numId="11" w16cid:durableId="1996882214">
    <w:abstractNumId w:val="1"/>
  </w:num>
  <w:num w:numId="12" w16cid:durableId="1333534442">
    <w:abstractNumId w:val="10"/>
  </w:num>
  <w:num w:numId="13" w16cid:durableId="887765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43B81"/>
    <w:rsid w:val="00050A10"/>
    <w:rsid w:val="00053C31"/>
    <w:rsid w:val="00077A47"/>
    <w:rsid w:val="000A102A"/>
    <w:rsid w:val="000E6820"/>
    <w:rsid w:val="001032F4"/>
    <w:rsid w:val="00111B8C"/>
    <w:rsid w:val="0015123F"/>
    <w:rsid w:val="00156B2F"/>
    <w:rsid w:val="00172292"/>
    <w:rsid w:val="0018521A"/>
    <w:rsid w:val="001C7F79"/>
    <w:rsid w:val="001F3AF1"/>
    <w:rsid w:val="0020718F"/>
    <w:rsid w:val="00212280"/>
    <w:rsid w:val="0023033C"/>
    <w:rsid w:val="002430D7"/>
    <w:rsid w:val="002513C1"/>
    <w:rsid w:val="0025749D"/>
    <w:rsid w:val="00267749"/>
    <w:rsid w:val="00281A9B"/>
    <w:rsid w:val="002910AC"/>
    <w:rsid w:val="002E75D6"/>
    <w:rsid w:val="00304554"/>
    <w:rsid w:val="00315A99"/>
    <w:rsid w:val="00335AB8"/>
    <w:rsid w:val="00356B38"/>
    <w:rsid w:val="00393ECC"/>
    <w:rsid w:val="003966E6"/>
    <w:rsid w:val="003D1915"/>
    <w:rsid w:val="003D5DAC"/>
    <w:rsid w:val="003D7E98"/>
    <w:rsid w:val="00402806"/>
    <w:rsid w:val="00423580"/>
    <w:rsid w:val="00451526"/>
    <w:rsid w:val="00470F96"/>
    <w:rsid w:val="0047453C"/>
    <w:rsid w:val="004E32C4"/>
    <w:rsid w:val="004F6095"/>
    <w:rsid w:val="0050209B"/>
    <w:rsid w:val="0050768C"/>
    <w:rsid w:val="00585494"/>
    <w:rsid w:val="005855AC"/>
    <w:rsid w:val="00591C72"/>
    <w:rsid w:val="005D0802"/>
    <w:rsid w:val="005E2FA6"/>
    <w:rsid w:val="005E7F88"/>
    <w:rsid w:val="00610BE3"/>
    <w:rsid w:val="0061402C"/>
    <w:rsid w:val="0061776A"/>
    <w:rsid w:val="00626E78"/>
    <w:rsid w:val="00631F7D"/>
    <w:rsid w:val="00635F8F"/>
    <w:rsid w:val="00666EC4"/>
    <w:rsid w:val="00671706"/>
    <w:rsid w:val="00690441"/>
    <w:rsid w:val="006D5222"/>
    <w:rsid w:val="006E7E62"/>
    <w:rsid w:val="00733038"/>
    <w:rsid w:val="007520E7"/>
    <w:rsid w:val="007757E1"/>
    <w:rsid w:val="007D3C6D"/>
    <w:rsid w:val="00832818"/>
    <w:rsid w:val="00893A51"/>
    <w:rsid w:val="008D7FEE"/>
    <w:rsid w:val="008E46FC"/>
    <w:rsid w:val="00935DA7"/>
    <w:rsid w:val="009663F4"/>
    <w:rsid w:val="00967791"/>
    <w:rsid w:val="00997485"/>
    <w:rsid w:val="009D6A2F"/>
    <w:rsid w:val="00A03F9B"/>
    <w:rsid w:val="00A72DEC"/>
    <w:rsid w:val="00A77FC2"/>
    <w:rsid w:val="00A86955"/>
    <w:rsid w:val="00A87065"/>
    <w:rsid w:val="00AA1FC1"/>
    <w:rsid w:val="00AB3B7D"/>
    <w:rsid w:val="00AC48B5"/>
    <w:rsid w:val="00B102EE"/>
    <w:rsid w:val="00B8193B"/>
    <w:rsid w:val="00B83945"/>
    <w:rsid w:val="00B87C56"/>
    <w:rsid w:val="00B91E26"/>
    <w:rsid w:val="00BD3FC1"/>
    <w:rsid w:val="00BD52C9"/>
    <w:rsid w:val="00C15AD5"/>
    <w:rsid w:val="00C54484"/>
    <w:rsid w:val="00C5474D"/>
    <w:rsid w:val="00CE2837"/>
    <w:rsid w:val="00CF3B4C"/>
    <w:rsid w:val="00D029E3"/>
    <w:rsid w:val="00D27269"/>
    <w:rsid w:val="00D4344E"/>
    <w:rsid w:val="00D50C0D"/>
    <w:rsid w:val="00DA7571"/>
    <w:rsid w:val="00DA7F8D"/>
    <w:rsid w:val="00DC1B9D"/>
    <w:rsid w:val="00DF7BE4"/>
    <w:rsid w:val="00E00889"/>
    <w:rsid w:val="00E14C5D"/>
    <w:rsid w:val="00EA2AFB"/>
    <w:rsid w:val="00EA78B9"/>
    <w:rsid w:val="00EC4AF9"/>
    <w:rsid w:val="00EC67E2"/>
    <w:rsid w:val="00EF111F"/>
    <w:rsid w:val="00F25664"/>
    <w:rsid w:val="00F84F3D"/>
    <w:rsid w:val="00FA0497"/>
    <w:rsid w:val="00FA6305"/>
    <w:rsid w:val="00FA7BC3"/>
    <w:rsid w:val="00FC0723"/>
    <w:rsid w:val="00FC43E3"/>
    <w:rsid w:val="00FC7FB6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AC644"/>
  <w15:chartTrackingRefBased/>
  <w15:docId w15:val="{581548EA-F1FB-46E0-BE17-3EC4F356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9057-0B93-4A95-87A3-AFA870ED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2023-11-13T09:39:00Z</cp:lastPrinted>
  <dcterms:created xsi:type="dcterms:W3CDTF">2025-11-27T07:22:00Z</dcterms:created>
  <dcterms:modified xsi:type="dcterms:W3CDTF">2025-11-27T07:22:00Z</dcterms:modified>
</cp:coreProperties>
</file>